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BC" w:rsidRPr="003515BC" w:rsidRDefault="003515BC" w:rsidP="007B47B1">
      <w:pPr>
        <w:pStyle w:val="a3"/>
        <w:jc w:val="center"/>
        <w:rPr>
          <w:rStyle w:val="a4"/>
          <w:color w:val="1F497D" w:themeColor="text2"/>
          <w:sz w:val="32"/>
          <w:szCs w:val="28"/>
          <w:lang w:val="uk-UA"/>
        </w:rPr>
      </w:pPr>
      <w:r w:rsidRPr="007450B1">
        <w:rPr>
          <w:rStyle w:val="a4"/>
          <w:color w:val="1F497D" w:themeColor="text2"/>
          <w:sz w:val="32"/>
          <w:szCs w:val="28"/>
        </w:rPr>
        <w:t xml:space="preserve">2011 </w:t>
      </w:r>
      <w:r w:rsidRPr="003515BC">
        <w:rPr>
          <w:rStyle w:val="a4"/>
          <w:color w:val="1F497D" w:themeColor="text2"/>
          <w:sz w:val="32"/>
          <w:szCs w:val="28"/>
          <w:lang w:val="uk-UA"/>
        </w:rPr>
        <w:t>рік</w:t>
      </w:r>
    </w:p>
    <w:p w:rsidR="007B47B1" w:rsidRPr="007B47B1" w:rsidRDefault="007B47B1" w:rsidP="007B47B1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7B47B1">
        <w:rPr>
          <w:rStyle w:val="a4"/>
          <w:color w:val="000000"/>
          <w:sz w:val="28"/>
          <w:szCs w:val="28"/>
          <w:lang w:val="uk-UA"/>
        </w:rPr>
        <w:t>Забіляста Лідія Леонідівна, артистка – за вокальні партії в оперних виставах та концертні програми</w:t>
      </w:r>
      <w:r w:rsidRPr="007B47B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B47B1">
        <w:rPr>
          <w:rStyle w:val="a4"/>
          <w:color w:val="000000"/>
          <w:sz w:val="28"/>
          <w:szCs w:val="28"/>
          <w:lang w:val="uk-UA"/>
        </w:rPr>
        <w:t>2005-2010 років. Оперна та концертино оперна співачка (сопрано).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3143250"/>
            <wp:effectExtent l="19050" t="0" r="0" b="0"/>
            <wp:wrapSquare wrapText="bothSides"/>
            <wp:docPr id="2" name="Рисунок 2" descr="http://librarychl.kr.ua/kn_in/shevchenko-nadyhae/za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zab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7B1">
        <w:rPr>
          <w:color w:val="000000"/>
          <w:sz w:val="28"/>
          <w:szCs w:val="28"/>
          <w:lang w:val="uk-UA"/>
        </w:rPr>
        <w:t>Лідія Забіляста народилася 8 вересня 1953 року в селі Олено-Косогорівка на Кіровоградщині. У родині співали всі, тож пісня для Лідії Леонідівни стала другою мовою, а згодом і покликанням. Маленьку Ліду за її кришталево-чистий голосочок усі доброзичливо-великодушно називали «артисткою»...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color w:val="000000"/>
          <w:sz w:val="28"/>
          <w:szCs w:val="28"/>
          <w:lang w:val="uk-UA"/>
        </w:rPr>
        <w:t>У 1969 році Лідія закінчила восьмирічну школу в рідному селі і вступила до Кіровоградського музичного училища на диригентсько-хорове відділення. А в 1973 р. стала солісткою Київського камерного хору Віктора Іконника. Через рік Л. Забіляста вступає до Київської консерваторії (клас народної артистки України Зої Христич). Після закінчення навчання дівчина, дізнавшись про створення в Києві камерного хору, вирішила спробувати сили передусім там. Прослуховування пройшло успішно, і перед нею вперше у всій глибині відкрився світ музики. До її репертуару ввійшли геніальні твори Й.-С. Баха, В.-А. Моцарта, Дж. Верді, Г. Гайдна, А. Вівальді, А. Веделя й Д. Бортнянського, Б. Лятошинського, Л. Ревуцького, А. Штогаренка...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color w:val="000000"/>
          <w:sz w:val="28"/>
          <w:szCs w:val="28"/>
          <w:lang w:val="uk-UA"/>
        </w:rPr>
        <w:t>У 1978 році Забіляста бере участь у III Республіканському фестивалі «Молоді голоси», за що отримує звання лауреата. Незабаром вона стала й лауреатом</w:t>
      </w:r>
      <w:r>
        <w:rPr>
          <w:color w:val="000000"/>
          <w:sz w:val="28"/>
          <w:szCs w:val="28"/>
          <w:lang w:val="uk-UA"/>
        </w:rPr>
        <w:t xml:space="preserve"> Республіканського конкурсу ім.</w:t>
      </w: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en-GB"/>
        </w:rPr>
        <w:t> </w:t>
      </w:r>
      <w:r w:rsidRPr="007B47B1">
        <w:rPr>
          <w:color w:val="000000"/>
          <w:sz w:val="28"/>
          <w:szCs w:val="28"/>
          <w:lang w:val="uk-UA"/>
        </w:rPr>
        <w:t>Лисенка (І премія).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color w:val="000000"/>
          <w:sz w:val="28"/>
          <w:szCs w:val="28"/>
          <w:lang w:val="uk-UA"/>
        </w:rPr>
        <w:t>1979 рік приніс співачці титул лауреата IX Всесоюзного конкурсу вокалістів ім. М. Глінки (ІІ премія). Цього ж року Лідії Забілястій присвоєно звання заслуженої артистки України.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30 грудня 1979 року Л.</w:t>
      </w:r>
      <w:r>
        <w:rPr>
          <w:color w:val="000000"/>
          <w:sz w:val="28"/>
          <w:szCs w:val="28"/>
          <w:lang w:val="en-GB"/>
        </w:rPr>
        <w:t> </w:t>
      </w:r>
      <w:r w:rsidRPr="007B47B1">
        <w:rPr>
          <w:color w:val="000000"/>
          <w:sz w:val="28"/>
          <w:szCs w:val="28"/>
          <w:lang w:val="uk-UA"/>
        </w:rPr>
        <w:t>Забіляста дебютувала в Київському державному академічному оперному театрі імені Т. Г. Шевченка (нині – Національна Опера Укра</w:t>
      </w:r>
      <w:r>
        <w:rPr>
          <w:color w:val="000000"/>
          <w:sz w:val="28"/>
          <w:szCs w:val="28"/>
          <w:lang w:val="uk-UA"/>
        </w:rPr>
        <w:t>їни) в партії Оксани в опері С.</w:t>
      </w:r>
      <w:r>
        <w:rPr>
          <w:color w:val="000000"/>
          <w:sz w:val="28"/>
          <w:szCs w:val="28"/>
          <w:lang w:val="en-GB"/>
        </w:rPr>
        <w:t> </w:t>
      </w:r>
      <w:r w:rsidRPr="007B47B1">
        <w:rPr>
          <w:color w:val="000000"/>
          <w:sz w:val="28"/>
          <w:szCs w:val="28"/>
          <w:lang w:val="uk-UA"/>
        </w:rPr>
        <w:t>Гулака-Артемовського «Запорожець за Дунаєм».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color w:val="000000"/>
          <w:sz w:val="28"/>
          <w:szCs w:val="28"/>
          <w:lang w:val="uk-UA"/>
        </w:rPr>
        <w:t>У 1980-1981 рр. співачка стажувалася в Міланському театрі «Ла Скала».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color w:val="000000"/>
          <w:sz w:val="28"/>
          <w:szCs w:val="28"/>
          <w:lang w:val="uk-UA"/>
        </w:rPr>
        <w:lastRenderedPageBreak/>
        <w:t>Незабутніми стали уроки італійської знаменитості Джульєтти Сіміонато, її відомих, авторитетних колег-педагогів, співаків, диригентів. Незабаром Лідія Леонідівна отримує Першу премію та Золоту медаль на VII</w:t>
      </w:r>
      <w:r>
        <w:rPr>
          <w:color w:val="000000"/>
          <w:sz w:val="28"/>
          <w:szCs w:val="28"/>
          <w:lang w:val="uk-UA"/>
        </w:rPr>
        <w:t xml:space="preserve"> Міжнародному конкурсі імені П.</w:t>
      </w: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en-GB"/>
        </w:rPr>
        <w:t> </w:t>
      </w:r>
      <w:r w:rsidRPr="007B47B1">
        <w:rPr>
          <w:color w:val="000000"/>
          <w:sz w:val="28"/>
          <w:szCs w:val="28"/>
          <w:lang w:val="uk-UA"/>
        </w:rPr>
        <w:t>Чайковського (1982 рік). За унікальний талант і самовіддану працю держава відзначила Лідію Забілясту високими нагородами: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color w:val="000000"/>
          <w:sz w:val="28"/>
          <w:szCs w:val="28"/>
          <w:lang w:val="uk-UA"/>
        </w:rPr>
        <w:t>1985 рік – звання народної артистки України;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color w:val="000000"/>
          <w:sz w:val="28"/>
          <w:szCs w:val="28"/>
          <w:lang w:val="uk-UA"/>
        </w:rPr>
        <w:t>2003 рік – орден княгині Ольги;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color w:val="000000"/>
          <w:sz w:val="28"/>
          <w:szCs w:val="28"/>
          <w:lang w:val="uk-UA"/>
        </w:rPr>
        <w:t>2011 рік – лауреат Національної премії України імені Тараса Шевченка у номінації «концертно-виконавче мистецтво».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color w:val="000000"/>
          <w:sz w:val="28"/>
          <w:szCs w:val="28"/>
          <w:lang w:val="uk-UA"/>
        </w:rPr>
        <w:t>Творчий доробок співачки налічує 30 провідних партій, виконаних у Національній опері України. Крім того, Лідія Забіляста озвучила та зіграла роль Ганни у художньому фільмі «Спокута» за мотивами опери М. Вериківського «Наймичка». Співачка відома і як камерна виконавиця, у репертуарі якої перлини світової класики, національна класична та сучасна музика, рідко виконувані мініатюри. До речі, вокальний цикл Таривердієва «Акварелі» на вірші середньовічних японських поетів записаний лише у її виконанні. Цей цикл увійшов до компакт-диску «У полоні музики». А українські народні пісні можна почути на аудіокасеті «Лідія Забіляста. Зачарована піснею». Чарівний голос Л. Забілястої звучав у концертних залах України та світу. Серед них: капела ім. М. Глінки, філармонія (Санкт-Петербург), Великий театр, Кремлівський палац, Бетховенська зала, Зала інституту ім. Гнесіних, Велика зала консерваторії, колонна зала Будинку спілок, музей ім. П. Чайковського (Москва), Домський собор (Рига).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B47B1">
        <w:rPr>
          <w:color w:val="000000"/>
          <w:sz w:val="28"/>
          <w:szCs w:val="28"/>
          <w:lang w:val="uk-UA"/>
        </w:rPr>
        <w:t>Іван Гамкало зазначав: «Лідія Забіляста має не лише красиви</w:t>
      </w:r>
      <w:r>
        <w:rPr>
          <w:color w:val="000000"/>
          <w:sz w:val="28"/>
          <w:szCs w:val="28"/>
          <w:lang w:val="uk-UA"/>
        </w:rPr>
        <w:t>й голос, а й вельми шляхетну ма</w:t>
      </w:r>
      <w:r w:rsidRPr="007B47B1">
        <w:rPr>
          <w:color w:val="000000"/>
          <w:sz w:val="28"/>
          <w:szCs w:val="28"/>
          <w:lang w:val="uk-UA"/>
        </w:rPr>
        <w:t xml:space="preserve">неру співу, виразне фразування. Вокальна школа України широко відома, але далеко не всі досягли такої </w:t>
      </w:r>
      <w:r>
        <w:rPr>
          <w:color w:val="000000"/>
          <w:sz w:val="28"/>
          <w:szCs w:val="28"/>
          <w:lang w:val="uk-UA"/>
        </w:rPr>
        <w:t>краси співу, як Лідія Забіляста</w:t>
      </w:r>
      <w:r w:rsidRPr="007B47B1">
        <w:rPr>
          <w:color w:val="000000"/>
          <w:sz w:val="28"/>
          <w:szCs w:val="28"/>
          <w:lang w:val="uk-UA"/>
        </w:rPr>
        <w:t>»</w:t>
      </w:r>
      <w:r w:rsidRPr="007B47B1">
        <w:rPr>
          <w:color w:val="000000"/>
          <w:sz w:val="28"/>
          <w:szCs w:val="28"/>
        </w:rPr>
        <w:t>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color w:val="000000"/>
          <w:sz w:val="28"/>
          <w:szCs w:val="28"/>
          <w:lang w:val="uk-UA"/>
        </w:rPr>
        <w:t>В репертуарі Лідії Леонідівни понад 20 оперних партій, серед яких: Оксана («Запорожець за Дунаєм» С. Гулака-Артемовського), Наталка («Наталка Полтавка» М. Лисенка), Маргарита</w:t>
      </w:r>
      <w:r>
        <w:rPr>
          <w:color w:val="000000"/>
          <w:sz w:val="28"/>
          <w:szCs w:val="28"/>
          <w:lang w:val="uk-UA"/>
        </w:rPr>
        <w:t xml:space="preserve"> («Фауст» Ш. Гуно), Недда («Пая</w:t>
      </w:r>
      <w:r w:rsidRPr="007B47B1">
        <w:rPr>
          <w:color w:val="000000"/>
          <w:sz w:val="28"/>
          <w:szCs w:val="28"/>
          <w:lang w:val="uk-UA"/>
        </w:rPr>
        <w:t xml:space="preserve">ци» Р. Леонкавалло), Чіо-Чіо-сан, Турандот («Мадам баттерфляй», «Турандот» Дж. Пуччіні); партії сопрано у концертах Д. Бортнянського, Дж. Верді, В.-А. Моцарта, А. Вівальді; романси П. Чайковського, М. Глінки, С. Рахманінова, Ф. Ліста, Ф. Шопена, В. Косенка, Я. Степового, М. Лисенка та інші. Виконала головну роль у музичному фільмі «Спокута» за поемою «Наймичка». Виступала у концертних залах Петербурзької філармонії (Велика зала ім. Д. Шостаковича), Московського Большого театру, Кремлівського палацу, Ризького Домського собору, у концертних залах різних міст України. За кордоном – в Австралії, Південній та Північній </w:t>
      </w:r>
      <w:r w:rsidRPr="007B47B1">
        <w:rPr>
          <w:color w:val="000000"/>
          <w:sz w:val="28"/>
          <w:szCs w:val="28"/>
          <w:lang w:val="uk-UA"/>
        </w:rPr>
        <w:lastRenderedPageBreak/>
        <w:t>Америці, по всій Європі, Канаді, Японії, в Сінгапурі. Працювала з іменитими диригентами: С. Турчаком, В. Кожухарем, О. Рябовим, І. Блажковим, В. Федосєєвим, С. Сондецкісом.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color w:val="000000"/>
          <w:sz w:val="28"/>
          <w:szCs w:val="28"/>
          <w:lang w:val="uk-UA"/>
        </w:rPr>
        <w:t xml:space="preserve">Народні пісні і романси, що посідають у творчості співачки особливе місце і значення, є </w:t>
      </w:r>
      <w:r w:rsidR="007450B1" w:rsidRPr="007450B1">
        <w:rPr>
          <w:color w:val="000000"/>
          <w:sz w:val="28"/>
          <w:szCs w:val="28"/>
          <w:lang w:val="uk-UA"/>
        </w:rPr>
        <w:t xml:space="preserve">невід’ємною </w:t>
      </w:r>
      <w:r w:rsidR="007450B1">
        <w:rPr>
          <w:color w:val="000000"/>
          <w:sz w:val="28"/>
          <w:szCs w:val="28"/>
          <w:lang w:val="uk-UA"/>
        </w:rPr>
        <w:t>частин</w:t>
      </w:r>
      <w:r w:rsidRPr="007B47B1">
        <w:rPr>
          <w:color w:val="000000"/>
          <w:sz w:val="28"/>
          <w:szCs w:val="28"/>
          <w:lang w:val="uk-UA"/>
        </w:rPr>
        <w:t>ою її біографії і доносить вона їх до слухача як ментальний код свого народу.</w:t>
      </w:r>
    </w:p>
    <w:p w:rsidR="007B47B1" w:rsidRPr="007B47B1" w:rsidRDefault="007B47B1" w:rsidP="007B47B1">
      <w:pPr>
        <w:pStyle w:val="style61"/>
        <w:jc w:val="center"/>
        <w:rPr>
          <w:b/>
          <w:bCs/>
          <w:color w:val="0000CD"/>
          <w:sz w:val="28"/>
          <w:szCs w:val="28"/>
          <w:lang w:val="uk-UA"/>
        </w:rPr>
      </w:pPr>
      <w:r w:rsidRPr="007B47B1">
        <w:rPr>
          <w:b/>
          <w:bCs/>
          <w:color w:val="0000CD"/>
          <w:sz w:val="28"/>
          <w:szCs w:val="28"/>
          <w:lang w:val="uk-UA"/>
        </w:rPr>
        <w:t>Дізнатися більше:</w:t>
      </w:r>
    </w:p>
    <w:p w:rsidR="007B47B1" w:rsidRPr="007B47B1" w:rsidRDefault="007B47B1" w:rsidP="007B47B1">
      <w:pPr>
        <w:pStyle w:val="style32"/>
        <w:jc w:val="center"/>
        <w:rPr>
          <w:b/>
          <w:bCs/>
          <w:color w:val="1874CD"/>
          <w:sz w:val="28"/>
          <w:szCs w:val="28"/>
          <w:lang w:val="uk-UA"/>
        </w:rPr>
      </w:pPr>
      <w:r w:rsidRPr="007B47B1">
        <w:rPr>
          <w:b/>
          <w:bCs/>
          <w:color w:val="1874CD"/>
          <w:sz w:val="28"/>
          <w:szCs w:val="28"/>
          <w:lang w:val="uk-UA"/>
        </w:rPr>
        <w:t>Про автора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rStyle w:val="a4"/>
          <w:color w:val="000000"/>
          <w:sz w:val="28"/>
          <w:szCs w:val="28"/>
          <w:lang w:val="uk-UA"/>
        </w:rPr>
        <w:t>Забіляста Лідія Леонідівна</w:t>
      </w:r>
      <w:r w:rsidRPr="007B47B1">
        <w:rPr>
          <w:rStyle w:val="apple-converted-space"/>
          <w:color w:val="000000"/>
          <w:sz w:val="28"/>
          <w:szCs w:val="28"/>
          <w:lang w:val="uk-UA"/>
        </w:rPr>
        <w:t> </w:t>
      </w:r>
      <w:r w:rsidRPr="007B47B1">
        <w:rPr>
          <w:color w:val="000000"/>
          <w:sz w:val="28"/>
          <w:szCs w:val="28"/>
          <w:lang w:val="uk-UA"/>
        </w:rPr>
        <w:t>/ За ред. А. В. Кудрицького // Мистецтво України: Біографічний довідник. – К.: «Українська енциклопедія» ім. М. П. Бажана, 1997. – С. 246.</w:t>
      </w:r>
    </w:p>
    <w:p w:rsidR="007B47B1" w:rsidRPr="007B47B1" w:rsidRDefault="007B47B1" w:rsidP="007B47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B47B1">
        <w:rPr>
          <w:rStyle w:val="a4"/>
          <w:color w:val="000000"/>
          <w:sz w:val="28"/>
          <w:szCs w:val="28"/>
          <w:lang w:val="uk-UA"/>
        </w:rPr>
        <w:t>Кагарлицький М.</w:t>
      </w:r>
      <w:r w:rsidRPr="007B47B1">
        <w:rPr>
          <w:rStyle w:val="apple-converted-space"/>
          <w:color w:val="000000"/>
          <w:sz w:val="28"/>
          <w:szCs w:val="28"/>
          <w:lang w:val="uk-UA"/>
        </w:rPr>
        <w:t> </w:t>
      </w:r>
      <w:r w:rsidRPr="007B47B1">
        <w:rPr>
          <w:color w:val="000000"/>
          <w:sz w:val="28"/>
          <w:szCs w:val="28"/>
          <w:lang w:val="uk-UA"/>
        </w:rPr>
        <w:t>У чарах її мистецтва: Лідія Забіляста / М. Кагарлицький // Урядовий курєр. – 2003. – № 166, 6 вересня. – С. 8-9.</w:t>
      </w:r>
    </w:p>
    <w:p w:rsidR="007B47B1" w:rsidRPr="007B47B1" w:rsidRDefault="007B47B1" w:rsidP="007B47B1">
      <w:pPr>
        <w:pStyle w:val="a3"/>
        <w:jc w:val="both"/>
        <w:rPr>
          <w:color w:val="000000"/>
          <w:sz w:val="28"/>
          <w:szCs w:val="28"/>
          <w:lang w:val="uk-UA"/>
        </w:rPr>
      </w:pPr>
      <w:r w:rsidRPr="007B47B1">
        <w:rPr>
          <w:rStyle w:val="a4"/>
          <w:color w:val="000000"/>
          <w:sz w:val="28"/>
          <w:szCs w:val="28"/>
          <w:lang w:val="uk-UA"/>
        </w:rPr>
        <w:t>Шевченківські лауреати 1962-2012:</w:t>
      </w:r>
      <w:r w:rsidRPr="007B47B1">
        <w:rPr>
          <w:rStyle w:val="apple-converted-space"/>
          <w:color w:val="000000"/>
          <w:sz w:val="28"/>
          <w:szCs w:val="28"/>
          <w:lang w:val="uk-UA"/>
        </w:rPr>
        <w:t> </w:t>
      </w:r>
      <w:r w:rsidRPr="007B47B1">
        <w:rPr>
          <w:color w:val="000000"/>
          <w:sz w:val="28"/>
          <w:szCs w:val="28"/>
          <w:lang w:val="uk-UA"/>
        </w:rPr>
        <w:t>енциклопедичний довідник / авт.-упоряд. М. Лабінський; вст. сл. Б. Олійника. –</w:t>
      </w:r>
      <w:r w:rsidRPr="007B47B1">
        <w:rPr>
          <w:rStyle w:val="apple-converted-space"/>
          <w:color w:val="000000"/>
          <w:sz w:val="28"/>
          <w:szCs w:val="28"/>
          <w:lang w:val="uk-UA"/>
        </w:rPr>
        <w:t> </w:t>
      </w:r>
      <w:r w:rsidRPr="007B47B1">
        <w:rPr>
          <w:color w:val="000000"/>
          <w:sz w:val="28"/>
          <w:szCs w:val="28"/>
          <w:lang w:val="uk-UA"/>
        </w:rPr>
        <w:t>3-є вид., змін. і доповн. – К.: Криниця, 2012. – 864 с.</w:t>
      </w:r>
    </w:p>
    <w:p w:rsidR="007B47B1" w:rsidRPr="007B47B1" w:rsidRDefault="007B47B1" w:rsidP="007B47B1">
      <w:pPr>
        <w:pStyle w:val="a3"/>
        <w:jc w:val="both"/>
        <w:rPr>
          <w:color w:val="000000"/>
          <w:sz w:val="28"/>
          <w:szCs w:val="28"/>
          <w:lang w:val="uk-UA"/>
        </w:rPr>
      </w:pPr>
      <w:r w:rsidRPr="007B47B1">
        <w:rPr>
          <w:rStyle w:val="a4"/>
          <w:color w:val="000000"/>
          <w:sz w:val="28"/>
          <w:szCs w:val="28"/>
          <w:lang w:val="uk-UA"/>
        </w:rPr>
        <w:t>Яновська Людмила.</w:t>
      </w:r>
      <w:r w:rsidRPr="007B47B1">
        <w:rPr>
          <w:rStyle w:val="apple-converted-space"/>
          <w:color w:val="000000"/>
          <w:sz w:val="28"/>
          <w:szCs w:val="28"/>
          <w:lang w:val="uk-UA"/>
        </w:rPr>
        <w:t> </w:t>
      </w:r>
      <w:r w:rsidRPr="007B47B1">
        <w:rPr>
          <w:color w:val="000000"/>
          <w:sz w:val="28"/>
          <w:szCs w:val="28"/>
          <w:lang w:val="uk-UA"/>
        </w:rPr>
        <w:t>Українська кров візьме гору: країна вітає нових лауреатів Шевченківської премії / Людмила Яновська // Урядовий курєр. – 2011. – 12 лютого. – С. 1, 9.</w:t>
      </w:r>
    </w:p>
    <w:p w:rsidR="00EC36E0" w:rsidRPr="007B47B1" w:rsidRDefault="00EC36E0" w:rsidP="007B47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36E0" w:rsidRPr="007B47B1" w:rsidSect="0002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FELayout/>
  </w:compat>
  <w:rsids>
    <w:rsidRoot w:val="007B47B1"/>
    <w:rsid w:val="0002153E"/>
    <w:rsid w:val="003515BC"/>
    <w:rsid w:val="007450B1"/>
    <w:rsid w:val="007B47B1"/>
    <w:rsid w:val="00B87C0E"/>
    <w:rsid w:val="00CB4E19"/>
    <w:rsid w:val="00EC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7B1"/>
    <w:rPr>
      <w:b/>
      <w:bCs/>
    </w:rPr>
  </w:style>
  <w:style w:type="character" w:customStyle="1" w:styleId="apple-converted-space">
    <w:name w:val="apple-converted-space"/>
    <w:basedOn w:val="a0"/>
    <w:rsid w:val="007B47B1"/>
  </w:style>
  <w:style w:type="paragraph" w:customStyle="1" w:styleId="style61">
    <w:name w:val="style61"/>
    <w:basedOn w:val="a"/>
    <w:rsid w:val="007B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7B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4</cp:revision>
  <dcterms:created xsi:type="dcterms:W3CDTF">2018-03-09T10:23:00Z</dcterms:created>
  <dcterms:modified xsi:type="dcterms:W3CDTF">2019-01-29T11:31:00Z</dcterms:modified>
</cp:coreProperties>
</file>