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8083E" w:rsidRPr="00C30204" w:rsidRDefault="00A8083E" w:rsidP="00A8083E">
      <w:pPr>
        <w:spacing w:after="0" w:line="240" w:lineRule="auto"/>
        <w:ind w:left="-851"/>
        <w:jc w:val="center"/>
        <w:outlineLvl w:val="0"/>
        <w:rPr>
          <w:rFonts w:ascii="Bookman Old Style" w:eastAsia="Times New Roman" w:hAnsi="Bookman Old Style" w:cs="Arial"/>
          <w:b/>
          <w:sz w:val="26"/>
          <w:szCs w:val="26"/>
          <w:lang w:eastAsia="ru-RU"/>
        </w:rPr>
      </w:pPr>
      <w:r w:rsidRPr="00C30204">
        <w:rPr>
          <w:rFonts w:ascii="Bookman Old Style" w:eastAsia="Times New Roman" w:hAnsi="Bookman Old Style" w:cs="Arial"/>
          <w:b/>
          <w:sz w:val="26"/>
          <w:szCs w:val="26"/>
          <w:lang w:val="uk-UA" w:eastAsia="ru-RU"/>
        </w:rPr>
        <w:t>Департамент культури, туризму та культурної спадщини</w:t>
      </w:r>
    </w:p>
    <w:p w:rsidR="00A8083E" w:rsidRPr="00C30204" w:rsidRDefault="00A8083E" w:rsidP="00A8083E">
      <w:pPr>
        <w:spacing w:after="0" w:line="240" w:lineRule="auto"/>
        <w:ind w:left="-851"/>
        <w:jc w:val="center"/>
        <w:outlineLvl w:val="0"/>
        <w:rPr>
          <w:rFonts w:ascii="Bookman Old Style" w:eastAsia="Times New Roman" w:hAnsi="Bookman Old Style" w:cs="Arial"/>
          <w:b/>
          <w:sz w:val="26"/>
          <w:szCs w:val="26"/>
          <w:lang w:val="uk-UA" w:eastAsia="ru-RU"/>
        </w:rPr>
      </w:pPr>
      <w:r w:rsidRPr="00C30204">
        <w:rPr>
          <w:rFonts w:ascii="Bookman Old Style" w:eastAsia="Times New Roman" w:hAnsi="Bookman Old Style" w:cs="Arial"/>
          <w:b/>
          <w:sz w:val="26"/>
          <w:szCs w:val="26"/>
          <w:lang w:val="uk-UA" w:eastAsia="ru-RU"/>
        </w:rPr>
        <w:t>Кіровоградська обласна бібліотека для дітей ім.</w:t>
      </w:r>
      <w:r w:rsidRPr="00C30204">
        <w:rPr>
          <w:rFonts w:ascii="Bookman Old Style" w:eastAsia="Times New Roman" w:hAnsi="Bookman Old Style" w:cs="Arial"/>
          <w:b/>
          <w:sz w:val="26"/>
          <w:szCs w:val="26"/>
          <w:lang w:val="en-GB" w:eastAsia="ru-RU"/>
        </w:rPr>
        <w:t> </w:t>
      </w:r>
      <w:r w:rsidRPr="00C30204">
        <w:rPr>
          <w:rFonts w:ascii="Bookman Old Style" w:eastAsia="Times New Roman" w:hAnsi="Bookman Old Style" w:cs="Arial"/>
          <w:b/>
          <w:sz w:val="26"/>
          <w:szCs w:val="26"/>
          <w:lang w:val="uk-UA" w:eastAsia="ru-RU"/>
        </w:rPr>
        <w:t>Т. Г. Шевченка</w:t>
      </w:r>
    </w:p>
    <w:p w:rsidR="00A8083E" w:rsidRPr="00C30204" w:rsidRDefault="00A8083E" w:rsidP="00A8083E">
      <w:pPr>
        <w:spacing w:after="0" w:line="240" w:lineRule="auto"/>
        <w:ind w:left="-851"/>
        <w:jc w:val="center"/>
        <w:outlineLvl w:val="0"/>
        <w:rPr>
          <w:rFonts w:ascii="Bookman Old Style" w:eastAsia="Times New Roman" w:hAnsi="Bookman Old Style" w:cs="Arial"/>
          <w:b/>
          <w:sz w:val="26"/>
          <w:szCs w:val="26"/>
          <w:lang w:val="uk-UA" w:eastAsia="ru-RU"/>
        </w:rPr>
      </w:pPr>
      <w:r w:rsidRPr="00C30204">
        <w:rPr>
          <w:rFonts w:ascii="Bookman Old Style" w:eastAsia="Times New Roman" w:hAnsi="Bookman Old Style" w:cs="Arial"/>
          <w:b/>
          <w:sz w:val="26"/>
          <w:szCs w:val="26"/>
          <w:lang w:val="uk-UA" w:eastAsia="ru-RU"/>
        </w:rPr>
        <w:t>Відділ інформаційно-бібліографічних послуг та краєзнавства</w:t>
      </w:r>
    </w:p>
    <w:p w:rsidR="00A8083E" w:rsidRDefault="00A8083E" w:rsidP="00A8083E">
      <w:pPr>
        <w:spacing w:after="0" w:line="240" w:lineRule="auto"/>
        <w:outlineLvl w:val="0"/>
        <w:rPr>
          <w:rFonts w:ascii="Bookman Old Style" w:eastAsia="Times New Roman" w:hAnsi="Bookman Old Style" w:cs="Arial"/>
          <w:b/>
          <w:color w:val="002060"/>
          <w:sz w:val="26"/>
          <w:szCs w:val="26"/>
          <w:lang w:val="uk-UA" w:eastAsia="ru-RU"/>
        </w:rPr>
      </w:pPr>
    </w:p>
    <w:p w:rsidR="00A8083E" w:rsidRPr="00310801" w:rsidRDefault="00A8083E" w:rsidP="00A8083E">
      <w:pPr>
        <w:spacing w:after="0" w:line="240" w:lineRule="auto"/>
        <w:ind w:left="-851"/>
        <w:jc w:val="center"/>
        <w:outlineLvl w:val="0"/>
        <w:rPr>
          <w:rFonts w:ascii="Bookman Old Style" w:eastAsia="Times New Roman" w:hAnsi="Bookman Old Style" w:cs="Arial"/>
          <w:b/>
          <w:color w:val="002060"/>
          <w:sz w:val="26"/>
          <w:szCs w:val="26"/>
          <w:lang w:val="uk-UA" w:eastAsia="ru-RU"/>
        </w:rPr>
      </w:pPr>
      <w:r>
        <w:rPr>
          <w:rFonts w:ascii="Bookman Old Style" w:eastAsia="Times New Roman" w:hAnsi="Bookman Old Style" w:cs="Arial"/>
          <w:b/>
          <w:noProof/>
          <w:color w:val="002060"/>
          <w:sz w:val="26"/>
          <w:szCs w:val="26"/>
          <w:lang w:eastAsia="ru-RU"/>
        </w:rPr>
        <w:drawing>
          <wp:inline distT="0" distB="0" distL="0" distR="0">
            <wp:extent cx="3312968" cy="4434189"/>
            <wp:effectExtent l="95250" t="76200" r="77932" b="61611"/>
            <wp:docPr id="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cstate="print">
                      <a:duotone>
                        <a:schemeClr val="accent2">
                          <a:shade val="45000"/>
                          <a:satMod val="135000"/>
                        </a:schemeClr>
                        <a:prstClr val="white"/>
                      </a:duotone>
                    </a:blip>
                    <a:srcRect l="25698" t="29142" r="42270" b="34100"/>
                    <a:stretch>
                      <a:fillRect/>
                    </a:stretch>
                  </pic:blipFill>
                  <pic:spPr bwMode="auto">
                    <a:xfrm>
                      <a:off x="0" y="0"/>
                      <a:ext cx="3323420" cy="4448179"/>
                    </a:xfrm>
                    <a:prstGeom prst="rect">
                      <a:avLst/>
                    </a:prstGeom>
                    <a:ln w="76200" cap="sq" cmpd="thickThin">
                      <a:solidFill>
                        <a:schemeClr val="accent2">
                          <a:lumMod val="50000"/>
                        </a:schemeClr>
                      </a:solidFill>
                      <a:prstDash val="solid"/>
                      <a:miter lim="800000"/>
                    </a:ln>
                    <a:effectLst>
                      <a:innerShdw blurRad="76200">
                        <a:srgbClr val="000000"/>
                      </a:innerShdw>
                    </a:effectLst>
                  </pic:spPr>
                </pic:pic>
              </a:graphicData>
            </a:graphic>
          </wp:inline>
        </w:drawing>
      </w:r>
    </w:p>
    <w:p w:rsidR="00A8083E" w:rsidRDefault="00A8083E" w:rsidP="00A8083E">
      <w:pPr>
        <w:spacing w:line="240" w:lineRule="auto"/>
        <w:jc w:val="center"/>
        <w:rPr>
          <w:rFonts w:asciiTheme="majorHAnsi" w:eastAsia="Times New Roman" w:hAnsiTheme="majorHAnsi" w:cs="Times New Roman"/>
          <w:b/>
          <w:color w:val="632423" w:themeColor="accent2" w:themeShade="80"/>
          <w:sz w:val="52"/>
          <w:szCs w:val="52"/>
          <w:lang w:val="uk-UA"/>
        </w:rPr>
      </w:pPr>
    </w:p>
    <w:p w:rsidR="00A8083E" w:rsidRPr="00C30204" w:rsidRDefault="00A8083E" w:rsidP="00A8083E">
      <w:pPr>
        <w:jc w:val="center"/>
        <w:rPr>
          <w:rFonts w:asciiTheme="majorHAnsi" w:eastAsia="Times New Roman" w:hAnsiTheme="majorHAnsi" w:cs="Times New Roman"/>
          <w:b/>
          <w:color w:val="632423" w:themeColor="accent2" w:themeShade="80"/>
          <w:sz w:val="52"/>
          <w:szCs w:val="52"/>
          <w:lang w:val="uk-UA"/>
        </w:rPr>
      </w:pPr>
      <w:r w:rsidRPr="00C30204">
        <w:rPr>
          <w:rFonts w:asciiTheme="majorHAnsi" w:eastAsia="Times New Roman" w:hAnsiTheme="majorHAnsi" w:cs="Times New Roman"/>
          <w:b/>
          <w:color w:val="632423" w:themeColor="accent2" w:themeShade="80"/>
          <w:sz w:val="52"/>
          <w:szCs w:val="52"/>
          <w:lang w:val="uk-UA"/>
        </w:rPr>
        <w:t xml:space="preserve"> «Земне і космічне </w:t>
      </w:r>
    </w:p>
    <w:p w:rsidR="00A8083E" w:rsidRPr="00C30204" w:rsidRDefault="00A8083E" w:rsidP="00A8083E">
      <w:pPr>
        <w:jc w:val="center"/>
        <w:rPr>
          <w:rFonts w:asciiTheme="majorHAnsi" w:eastAsia="Times New Roman" w:hAnsiTheme="majorHAnsi" w:cs="Times New Roman"/>
          <w:b/>
          <w:color w:val="632423" w:themeColor="accent2" w:themeShade="80"/>
          <w:sz w:val="52"/>
          <w:szCs w:val="52"/>
          <w:lang w:val="uk-UA"/>
        </w:rPr>
      </w:pPr>
      <w:r w:rsidRPr="00C30204">
        <w:rPr>
          <w:rFonts w:asciiTheme="majorHAnsi" w:eastAsia="Times New Roman" w:hAnsiTheme="majorHAnsi" w:cs="Times New Roman"/>
          <w:b/>
          <w:color w:val="632423" w:themeColor="accent2" w:themeShade="80"/>
          <w:sz w:val="52"/>
          <w:szCs w:val="52"/>
          <w:lang w:val="uk-UA"/>
        </w:rPr>
        <w:t>Євмена Доломана»</w:t>
      </w:r>
    </w:p>
    <w:p w:rsidR="00A8083E" w:rsidRPr="007850A9" w:rsidRDefault="00A8083E" w:rsidP="00A8083E">
      <w:pPr>
        <w:jc w:val="center"/>
        <w:rPr>
          <w:rFonts w:asciiTheme="majorHAnsi" w:eastAsia="Times New Roman" w:hAnsiTheme="majorHAnsi" w:cs="Times New Roman"/>
          <w:b/>
          <w:i/>
          <w:color w:val="002060"/>
          <w:sz w:val="32"/>
          <w:szCs w:val="32"/>
          <w:lang w:val="uk-UA"/>
        </w:rPr>
      </w:pPr>
      <w:r w:rsidRPr="007850A9">
        <w:rPr>
          <w:rFonts w:asciiTheme="majorHAnsi" w:eastAsia="Times New Roman" w:hAnsiTheme="majorHAnsi" w:cs="Times New Roman"/>
          <w:b/>
          <w:i/>
          <w:color w:val="002060"/>
          <w:sz w:val="32"/>
          <w:szCs w:val="32"/>
          <w:lang w:val="uk-UA"/>
        </w:rPr>
        <w:t>(до 100-річчя від дня народження письменника і поета)</w:t>
      </w:r>
    </w:p>
    <w:p w:rsidR="00A8083E" w:rsidRPr="007850A9" w:rsidRDefault="00A8083E" w:rsidP="00A8083E">
      <w:pPr>
        <w:jc w:val="center"/>
        <w:rPr>
          <w:rFonts w:asciiTheme="majorHAnsi" w:eastAsia="Times New Roman" w:hAnsiTheme="majorHAnsi" w:cs="Times New Roman"/>
          <w:b/>
          <w:color w:val="002060"/>
          <w:sz w:val="32"/>
          <w:szCs w:val="32"/>
        </w:rPr>
      </w:pPr>
      <w:r w:rsidRPr="007850A9">
        <w:rPr>
          <w:rFonts w:asciiTheme="majorHAnsi" w:eastAsia="Times New Roman" w:hAnsiTheme="majorHAnsi" w:cs="Times New Roman"/>
          <w:b/>
          <w:color w:val="002060"/>
          <w:sz w:val="32"/>
          <w:szCs w:val="32"/>
          <w:lang w:val="uk-UA"/>
        </w:rPr>
        <w:t xml:space="preserve">бібліографічний дайджест для користувачів середнього і старшого шкільного віку </w:t>
      </w:r>
    </w:p>
    <w:p w:rsidR="00A8083E" w:rsidRPr="007850A9" w:rsidRDefault="00A8083E" w:rsidP="00A8083E">
      <w:pPr>
        <w:jc w:val="center"/>
        <w:rPr>
          <w:rFonts w:asciiTheme="majorHAnsi" w:eastAsia="Times New Roman" w:hAnsiTheme="majorHAnsi" w:cs="Times New Roman"/>
          <w:b/>
          <w:color w:val="002060"/>
          <w:sz w:val="32"/>
          <w:szCs w:val="32"/>
          <w:lang w:val="uk-UA"/>
        </w:rPr>
      </w:pPr>
      <w:r w:rsidRPr="007850A9">
        <w:rPr>
          <w:rFonts w:asciiTheme="majorHAnsi" w:eastAsia="Times New Roman" w:hAnsiTheme="majorHAnsi" w:cs="Times New Roman"/>
          <w:b/>
          <w:color w:val="002060"/>
          <w:sz w:val="32"/>
          <w:szCs w:val="32"/>
          <w:lang w:val="uk-UA"/>
        </w:rPr>
        <w:t>та організаторів дитячого читання</w:t>
      </w:r>
    </w:p>
    <w:p w:rsidR="00A8083E" w:rsidRPr="00C30204" w:rsidRDefault="00A8083E" w:rsidP="00A8083E">
      <w:pPr>
        <w:tabs>
          <w:tab w:val="left" w:pos="2880"/>
        </w:tabs>
        <w:ind w:left="-851"/>
        <w:jc w:val="center"/>
        <w:rPr>
          <w:rFonts w:ascii="Bookman Old Style" w:eastAsia="Times New Roman" w:hAnsi="Bookman Old Style" w:cs="Arial"/>
          <w:b/>
          <w:sz w:val="28"/>
          <w:szCs w:val="28"/>
          <w:lang w:val="uk-UA" w:eastAsia="ru-RU"/>
        </w:rPr>
      </w:pPr>
      <w:r w:rsidRPr="00C30204">
        <w:rPr>
          <w:rFonts w:ascii="Bookman Old Style" w:eastAsia="Times New Roman" w:hAnsi="Bookman Old Style" w:cs="Arial"/>
          <w:b/>
          <w:sz w:val="28"/>
          <w:szCs w:val="28"/>
          <w:lang w:val="uk-UA" w:eastAsia="ru-RU"/>
        </w:rPr>
        <w:t>Кропивницький</w:t>
      </w:r>
    </w:p>
    <w:p w:rsidR="00A8083E" w:rsidRPr="000D5FE4" w:rsidRDefault="007F00DF" w:rsidP="00A8083E">
      <w:pPr>
        <w:tabs>
          <w:tab w:val="left" w:pos="2880"/>
        </w:tabs>
        <w:ind w:left="-851"/>
        <w:jc w:val="center"/>
        <w:rPr>
          <w:rFonts w:ascii="Bookman Old Style" w:eastAsia="Times New Roman" w:hAnsi="Bookman Old Style" w:cs="Arial"/>
          <w:b/>
          <w:sz w:val="28"/>
          <w:szCs w:val="28"/>
          <w:lang w:eastAsia="ru-RU"/>
        </w:rPr>
      </w:pPr>
      <w:r>
        <w:rPr>
          <w:rFonts w:ascii="Bookman Old Style" w:eastAsia="Times New Roman" w:hAnsi="Bookman Old Style" w:cs="Arial"/>
          <w:b/>
          <w:noProof/>
          <w:sz w:val="28"/>
          <w:szCs w:val="28"/>
          <w:lang w:eastAsia="ru-RU"/>
        </w:rPr>
        <w:pict>
          <v:rect id="_x0000_s1031" style="position:absolute;left:0;text-align:left;margin-left:219.9pt;margin-top:29.2pt;width:44.2pt;height:40.45pt;z-index:251663872" strokecolor="white [3212]"/>
        </w:pict>
      </w:r>
      <w:r>
        <w:rPr>
          <w:rFonts w:ascii="Bookman Old Style" w:eastAsia="Times New Roman" w:hAnsi="Bookman Old Style" w:cs="Arial"/>
          <w:b/>
          <w:noProof/>
          <w:sz w:val="28"/>
          <w:szCs w:val="28"/>
          <w:lang w:eastAsia="ru-RU"/>
        </w:rPr>
        <w:pict>
          <v:rect id="_x0000_s1029" style="position:absolute;left:0;text-align:left;margin-left:475.1pt;margin-top:12.25pt;width:37.9pt;height:36.6pt;z-index:251661824" strokecolor="white [3212]"/>
        </w:pict>
      </w:r>
      <w:r w:rsidR="00A8083E" w:rsidRPr="00C30204">
        <w:rPr>
          <w:rFonts w:ascii="Bookman Old Style" w:eastAsia="Times New Roman" w:hAnsi="Bookman Old Style" w:cs="Arial"/>
          <w:b/>
          <w:sz w:val="28"/>
          <w:szCs w:val="28"/>
          <w:lang w:val="uk-UA" w:eastAsia="ru-RU"/>
        </w:rPr>
        <w:t>201</w:t>
      </w:r>
      <w:r w:rsidR="00A8083E" w:rsidRPr="00C30204">
        <w:rPr>
          <w:rFonts w:ascii="Bookman Old Style" w:eastAsia="Times New Roman" w:hAnsi="Bookman Old Style" w:cs="Arial"/>
          <w:b/>
          <w:sz w:val="28"/>
          <w:szCs w:val="28"/>
          <w:lang w:eastAsia="ru-RU"/>
        </w:rPr>
        <w:t>9</w:t>
      </w:r>
    </w:p>
    <w:p w:rsidR="00A8083E" w:rsidRPr="000D5FE4" w:rsidRDefault="00A8083E" w:rsidP="00A8083E">
      <w:pPr>
        <w:tabs>
          <w:tab w:val="left" w:pos="2880"/>
        </w:tabs>
        <w:ind w:left="-851"/>
        <w:jc w:val="center"/>
        <w:rPr>
          <w:rFonts w:ascii="Bookman Old Style" w:eastAsia="Times New Roman" w:hAnsi="Bookman Old Style" w:cs="Arial"/>
          <w:b/>
          <w:sz w:val="28"/>
          <w:szCs w:val="28"/>
          <w:lang w:eastAsia="ru-RU"/>
        </w:rPr>
      </w:pPr>
    </w:p>
    <w:p w:rsidR="00A8083E" w:rsidRPr="000D5FE4" w:rsidRDefault="00A8083E" w:rsidP="00A8083E">
      <w:pPr>
        <w:tabs>
          <w:tab w:val="left" w:pos="2880"/>
        </w:tabs>
        <w:ind w:left="-851"/>
        <w:jc w:val="center"/>
        <w:rPr>
          <w:rFonts w:ascii="Bookman Old Style" w:eastAsia="Times New Roman" w:hAnsi="Bookman Old Style" w:cs="Arial"/>
          <w:b/>
          <w:sz w:val="28"/>
          <w:szCs w:val="28"/>
          <w:lang w:eastAsia="ru-RU"/>
        </w:rPr>
      </w:pPr>
    </w:p>
    <w:p w:rsidR="00A8083E" w:rsidRPr="000D5FE4" w:rsidRDefault="00A8083E" w:rsidP="00A8083E">
      <w:pPr>
        <w:tabs>
          <w:tab w:val="left" w:pos="2880"/>
        </w:tabs>
        <w:ind w:left="-851"/>
        <w:jc w:val="center"/>
        <w:rPr>
          <w:rFonts w:ascii="Bookman Old Style" w:eastAsia="Times New Roman" w:hAnsi="Bookman Old Style" w:cs="Arial"/>
          <w:b/>
          <w:sz w:val="28"/>
          <w:szCs w:val="28"/>
          <w:lang w:eastAsia="ru-RU"/>
        </w:rPr>
      </w:pPr>
    </w:p>
    <w:p w:rsidR="00A8083E" w:rsidRPr="000D5FE4" w:rsidRDefault="00A8083E" w:rsidP="00A8083E">
      <w:pPr>
        <w:tabs>
          <w:tab w:val="left" w:pos="2880"/>
        </w:tabs>
        <w:ind w:left="-851"/>
        <w:jc w:val="center"/>
        <w:rPr>
          <w:rFonts w:ascii="Bookman Old Style" w:eastAsia="Times New Roman" w:hAnsi="Bookman Old Style" w:cs="Arial"/>
          <w:b/>
          <w:sz w:val="28"/>
          <w:szCs w:val="28"/>
          <w:lang w:eastAsia="ru-RU"/>
        </w:rPr>
      </w:pPr>
    </w:p>
    <w:p w:rsidR="00A8083E" w:rsidRPr="000D5FE4" w:rsidRDefault="00A8083E" w:rsidP="00A8083E">
      <w:pPr>
        <w:tabs>
          <w:tab w:val="left" w:pos="2880"/>
        </w:tabs>
        <w:ind w:left="-851"/>
        <w:jc w:val="center"/>
        <w:rPr>
          <w:rFonts w:ascii="Bookman Old Style" w:eastAsia="Times New Roman" w:hAnsi="Bookman Old Style" w:cs="Arial"/>
          <w:b/>
          <w:sz w:val="28"/>
          <w:szCs w:val="28"/>
          <w:lang w:eastAsia="ru-RU"/>
        </w:rPr>
      </w:pPr>
    </w:p>
    <w:p w:rsidR="00A8083E" w:rsidRPr="000D5FE4" w:rsidRDefault="00A8083E" w:rsidP="00A8083E">
      <w:pPr>
        <w:tabs>
          <w:tab w:val="left" w:pos="2880"/>
        </w:tabs>
        <w:ind w:left="-851"/>
        <w:jc w:val="center"/>
        <w:rPr>
          <w:rFonts w:ascii="Bookman Old Style" w:eastAsia="Times New Roman" w:hAnsi="Bookman Old Style" w:cs="Arial"/>
          <w:b/>
          <w:sz w:val="28"/>
          <w:szCs w:val="28"/>
          <w:lang w:eastAsia="ru-RU"/>
        </w:rPr>
      </w:pPr>
    </w:p>
    <w:p w:rsidR="00A8083E" w:rsidRPr="000D5FE4" w:rsidRDefault="00A8083E" w:rsidP="00A8083E">
      <w:pPr>
        <w:tabs>
          <w:tab w:val="left" w:pos="2880"/>
        </w:tabs>
        <w:ind w:left="-851"/>
        <w:jc w:val="center"/>
        <w:rPr>
          <w:rFonts w:ascii="Bookman Old Style" w:eastAsia="Times New Roman" w:hAnsi="Bookman Old Style" w:cs="Arial"/>
          <w:b/>
          <w:sz w:val="28"/>
          <w:szCs w:val="28"/>
          <w:lang w:eastAsia="ru-RU"/>
        </w:rPr>
      </w:pPr>
    </w:p>
    <w:p w:rsidR="00A8083E" w:rsidRPr="000D5FE4" w:rsidRDefault="00A8083E" w:rsidP="00A8083E">
      <w:pPr>
        <w:tabs>
          <w:tab w:val="left" w:pos="2880"/>
        </w:tabs>
        <w:ind w:left="-851"/>
        <w:jc w:val="center"/>
        <w:rPr>
          <w:rFonts w:ascii="Bookman Old Style" w:eastAsia="Times New Roman" w:hAnsi="Bookman Old Style" w:cs="Arial"/>
          <w:b/>
          <w:sz w:val="28"/>
          <w:szCs w:val="28"/>
          <w:lang w:eastAsia="ru-RU"/>
        </w:rPr>
      </w:pPr>
    </w:p>
    <w:p w:rsidR="00A8083E" w:rsidRPr="000D5FE4" w:rsidRDefault="00A8083E" w:rsidP="00A8083E">
      <w:pPr>
        <w:tabs>
          <w:tab w:val="left" w:pos="2880"/>
        </w:tabs>
        <w:ind w:left="-851"/>
        <w:jc w:val="center"/>
        <w:rPr>
          <w:rFonts w:ascii="Bookman Old Style" w:eastAsia="Times New Roman" w:hAnsi="Bookman Old Style" w:cs="Arial"/>
          <w:b/>
          <w:sz w:val="28"/>
          <w:szCs w:val="28"/>
          <w:lang w:eastAsia="ru-RU"/>
        </w:rPr>
      </w:pPr>
    </w:p>
    <w:p w:rsidR="00A8083E" w:rsidRPr="000D5FE4" w:rsidRDefault="00A8083E" w:rsidP="00A8083E">
      <w:pPr>
        <w:tabs>
          <w:tab w:val="left" w:pos="2880"/>
        </w:tabs>
        <w:ind w:left="-851"/>
        <w:jc w:val="center"/>
        <w:rPr>
          <w:rFonts w:ascii="Bookman Old Style" w:eastAsia="Times New Roman" w:hAnsi="Bookman Old Style" w:cs="Arial"/>
          <w:b/>
          <w:sz w:val="28"/>
          <w:szCs w:val="28"/>
          <w:lang w:eastAsia="ru-RU"/>
        </w:rPr>
      </w:pPr>
    </w:p>
    <w:p w:rsidR="00A8083E" w:rsidRPr="000D5FE4" w:rsidRDefault="00A8083E" w:rsidP="00A8083E">
      <w:pPr>
        <w:tabs>
          <w:tab w:val="left" w:pos="2880"/>
        </w:tabs>
        <w:ind w:left="-851"/>
        <w:jc w:val="center"/>
        <w:rPr>
          <w:rFonts w:ascii="Bookman Old Style" w:eastAsia="Times New Roman" w:hAnsi="Bookman Old Style" w:cs="Arial"/>
          <w:b/>
          <w:sz w:val="28"/>
          <w:szCs w:val="28"/>
          <w:lang w:eastAsia="ru-RU"/>
        </w:rPr>
      </w:pPr>
    </w:p>
    <w:p w:rsidR="00A8083E" w:rsidRPr="000D5FE4" w:rsidRDefault="00A8083E" w:rsidP="00A8083E">
      <w:pPr>
        <w:tabs>
          <w:tab w:val="left" w:pos="2880"/>
        </w:tabs>
        <w:ind w:left="-851"/>
        <w:jc w:val="center"/>
        <w:rPr>
          <w:rFonts w:ascii="Bookman Old Style" w:eastAsia="Times New Roman" w:hAnsi="Bookman Old Style" w:cs="Arial"/>
          <w:b/>
          <w:sz w:val="28"/>
          <w:szCs w:val="28"/>
          <w:lang w:eastAsia="ru-RU"/>
        </w:rPr>
      </w:pPr>
    </w:p>
    <w:p w:rsidR="00A8083E" w:rsidRPr="000D5FE4" w:rsidRDefault="00A8083E" w:rsidP="00A8083E">
      <w:pPr>
        <w:tabs>
          <w:tab w:val="left" w:pos="2880"/>
        </w:tabs>
        <w:ind w:left="-851"/>
        <w:jc w:val="center"/>
        <w:rPr>
          <w:rFonts w:ascii="Bookman Old Style" w:eastAsia="Times New Roman" w:hAnsi="Bookman Old Style" w:cs="Arial"/>
          <w:b/>
          <w:sz w:val="28"/>
          <w:szCs w:val="28"/>
          <w:lang w:eastAsia="ru-RU"/>
        </w:rPr>
      </w:pPr>
    </w:p>
    <w:p w:rsidR="00A8083E" w:rsidRPr="000D5FE4" w:rsidRDefault="00A8083E" w:rsidP="00A8083E">
      <w:pPr>
        <w:tabs>
          <w:tab w:val="left" w:pos="2880"/>
        </w:tabs>
        <w:ind w:left="-851"/>
        <w:jc w:val="center"/>
        <w:rPr>
          <w:rFonts w:ascii="Bookman Old Style" w:eastAsia="Times New Roman" w:hAnsi="Bookman Old Style" w:cs="Arial"/>
          <w:b/>
          <w:sz w:val="28"/>
          <w:szCs w:val="28"/>
          <w:lang w:eastAsia="ru-RU"/>
        </w:rPr>
      </w:pPr>
    </w:p>
    <w:p w:rsidR="00A8083E" w:rsidRPr="000D5FE4" w:rsidRDefault="00A8083E" w:rsidP="00A8083E">
      <w:pPr>
        <w:tabs>
          <w:tab w:val="left" w:pos="2880"/>
        </w:tabs>
        <w:ind w:left="-851"/>
        <w:jc w:val="center"/>
        <w:rPr>
          <w:rFonts w:ascii="Bookman Old Style" w:eastAsia="Times New Roman" w:hAnsi="Bookman Old Style" w:cs="Arial"/>
          <w:b/>
          <w:sz w:val="28"/>
          <w:szCs w:val="28"/>
          <w:lang w:eastAsia="ru-RU"/>
        </w:rPr>
      </w:pPr>
    </w:p>
    <w:p w:rsidR="00A8083E" w:rsidRPr="000D5FE4" w:rsidRDefault="00A8083E" w:rsidP="00A8083E">
      <w:pPr>
        <w:tabs>
          <w:tab w:val="left" w:pos="2880"/>
        </w:tabs>
        <w:ind w:left="-851"/>
        <w:jc w:val="center"/>
        <w:rPr>
          <w:rFonts w:ascii="Bookman Old Style" w:eastAsia="Times New Roman" w:hAnsi="Bookman Old Style" w:cs="Arial"/>
          <w:b/>
          <w:sz w:val="28"/>
          <w:szCs w:val="28"/>
          <w:lang w:eastAsia="ru-RU"/>
        </w:rPr>
      </w:pPr>
    </w:p>
    <w:p w:rsidR="00A8083E" w:rsidRPr="000D5FE4" w:rsidRDefault="00A8083E" w:rsidP="00A8083E">
      <w:pPr>
        <w:tabs>
          <w:tab w:val="left" w:pos="2880"/>
        </w:tabs>
        <w:ind w:left="-851"/>
        <w:jc w:val="center"/>
        <w:rPr>
          <w:rFonts w:ascii="Bookman Old Style" w:eastAsia="Times New Roman" w:hAnsi="Bookman Old Style" w:cs="Arial"/>
          <w:b/>
          <w:sz w:val="28"/>
          <w:szCs w:val="28"/>
          <w:lang w:eastAsia="ru-RU"/>
        </w:rPr>
      </w:pPr>
    </w:p>
    <w:p w:rsidR="00A8083E" w:rsidRPr="000D5FE4" w:rsidRDefault="00A8083E" w:rsidP="00A8083E">
      <w:pPr>
        <w:tabs>
          <w:tab w:val="left" w:pos="2880"/>
        </w:tabs>
        <w:ind w:left="-851"/>
        <w:jc w:val="center"/>
        <w:rPr>
          <w:rFonts w:ascii="Bookman Old Style" w:eastAsia="Times New Roman" w:hAnsi="Bookman Old Style" w:cs="Arial"/>
          <w:b/>
          <w:sz w:val="28"/>
          <w:szCs w:val="28"/>
          <w:lang w:eastAsia="ru-RU"/>
        </w:rPr>
      </w:pPr>
    </w:p>
    <w:p w:rsidR="00A8083E" w:rsidRPr="000D5FE4" w:rsidRDefault="00A8083E" w:rsidP="00A8083E">
      <w:pPr>
        <w:tabs>
          <w:tab w:val="left" w:pos="2880"/>
        </w:tabs>
        <w:ind w:left="-851"/>
        <w:jc w:val="center"/>
        <w:rPr>
          <w:rFonts w:ascii="Bookman Old Style" w:eastAsia="Times New Roman" w:hAnsi="Bookman Old Style" w:cs="Arial"/>
          <w:b/>
          <w:sz w:val="28"/>
          <w:szCs w:val="28"/>
          <w:lang w:eastAsia="ru-RU"/>
        </w:rPr>
      </w:pPr>
    </w:p>
    <w:p w:rsidR="00A8083E" w:rsidRPr="000D5FE4" w:rsidRDefault="00A8083E" w:rsidP="00A8083E">
      <w:pPr>
        <w:tabs>
          <w:tab w:val="left" w:pos="2880"/>
        </w:tabs>
        <w:ind w:left="-851"/>
        <w:jc w:val="center"/>
        <w:rPr>
          <w:rFonts w:ascii="Bookman Old Style" w:eastAsia="Times New Roman" w:hAnsi="Bookman Old Style" w:cs="Arial"/>
          <w:b/>
          <w:sz w:val="28"/>
          <w:szCs w:val="28"/>
          <w:lang w:eastAsia="ru-RU"/>
        </w:rPr>
      </w:pPr>
    </w:p>
    <w:p w:rsidR="00A8083E" w:rsidRPr="000D5FE4" w:rsidRDefault="00A8083E" w:rsidP="00A8083E">
      <w:pPr>
        <w:tabs>
          <w:tab w:val="left" w:pos="2880"/>
        </w:tabs>
        <w:ind w:left="-851"/>
        <w:jc w:val="center"/>
        <w:rPr>
          <w:rFonts w:ascii="Bookman Old Style" w:eastAsia="Times New Roman" w:hAnsi="Bookman Old Style" w:cs="Arial"/>
          <w:b/>
          <w:sz w:val="28"/>
          <w:szCs w:val="28"/>
          <w:lang w:eastAsia="ru-RU"/>
        </w:rPr>
      </w:pPr>
    </w:p>
    <w:p w:rsidR="00A8083E" w:rsidRPr="00A72E36" w:rsidRDefault="00A8083E" w:rsidP="00A8083E">
      <w:pPr>
        <w:tabs>
          <w:tab w:val="left" w:pos="2880"/>
        </w:tabs>
        <w:ind w:left="-851"/>
        <w:jc w:val="center"/>
        <w:rPr>
          <w:rFonts w:ascii="Bookman Old Style" w:eastAsia="Times New Roman" w:hAnsi="Bookman Old Style" w:cs="Arial"/>
          <w:b/>
          <w:sz w:val="28"/>
          <w:szCs w:val="28"/>
          <w:lang w:eastAsia="ru-RU"/>
        </w:rPr>
      </w:pPr>
    </w:p>
    <w:p w:rsidR="00A8083E" w:rsidRPr="00A72E36" w:rsidRDefault="00A8083E" w:rsidP="00A8083E">
      <w:pPr>
        <w:tabs>
          <w:tab w:val="left" w:pos="2880"/>
        </w:tabs>
        <w:ind w:left="-851"/>
        <w:jc w:val="center"/>
        <w:rPr>
          <w:rFonts w:ascii="Bookman Old Style" w:eastAsia="Times New Roman" w:hAnsi="Bookman Old Style" w:cs="Arial"/>
          <w:b/>
          <w:sz w:val="28"/>
          <w:szCs w:val="28"/>
          <w:lang w:eastAsia="ru-RU"/>
        </w:rPr>
      </w:pPr>
    </w:p>
    <w:p w:rsidR="00A8083E" w:rsidRPr="00A72E36" w:rsidRDefault="00A8083E" w:rsidP="00A8083E">
      <w:pPr>
        <w:tabs>
          <w:tab w:val="left" w:pos="2880"/>
        </w:tabs>
        <w:ind w:left="-851"/>
        <w:jc w:val="center"/>
        <w:rPr>
          <w:rFonts w:ascii="Bookman Old Style" w:eastAsia="Times New Roman" w:hAnsi="Bookman Old Style" w:cs="Arial"/>
          <w:b/>
          <w:sz w:val="28"/>
          <w:szCs w:val="28"/>
          <w:lang w:eastAsia="ru-RU"/>
        </w:rPr>
      </w:pPr>
    </w:p>
    <w:p w:rsidR="00A8083E" w:rsidRPr="00A72E36" w:rsidRDefault="00A8083E" w:rsidP="00A8083E">
      <w:pPr>
        <w:spacing w:after="0" w:line="240" w:lineRule="auto"/>
        <w:ind w:left="-851"/>
        <w:jc w:val="center"/>
        <w:outlineLvl w:val="0"/>
        <w:rPr>
          <w:rFonts w:ascii="Bookman Old Style" w:eastAsia="Times New Roman" w:hAnsi="Bookman Old Style" w:cs="Arial"/>
          <w:b/>
          <w:sz w:val="26"/>
          <w:szCs w:val="26"/>
          <w:lang w:eastAsia="ru-RU"/>
        </w:rPr>
      </w:pPr>
    </w:p>
    <w:p w:rsidR="00A8083E" w:rsidRPr="00A72E36" w:rsidRDefault="007F00DF" w:rsidP="00A8083E">
      <w:pPr>
        <w:spacing w:after="0" w:line="240" w:lineRule="auto"/>
        <w:ind w:left="-851"/>
        <w:jc w:val="center"/>
        <w:outlineLvl w:val="0"/>
        <w:rPr>
          <w:rFonts w:ascii="Bookman Old Style" w:eastAsia="Times New Roman" w:hAnsi="Bookman Old Style" w:cs="Arial"/>
          <w:b/>
          <w:sz w:val="26"/>
          <w:szCs w:val="26"/>
          <w:lang w:eastAsia="ru-RU"/>
        </w:rPr>
      </w:pPr>
      <w:r w:rsidRPr="007F00DF">
        <w:rPr>
          <w:rFonts w:ascii="Bookman Old Style" w:eastAsia="Times New Roman" w:hAnsi="Bookman Old Style" w:cs="Arial"/>
          <w:b/>
          <w:noProof/>
          <w:sz w:val="28"/>
          <w:szCs w:val="28"/>
          <w:lang w:eastAsia="ru-RU"/>
        </w:rPr>
        <w:pict>
          <v:rect id="_x0000_s1032" style="position:absolute;left:0;text-align:left;margin-left:230.9pt;margin-top:15.2pt;width:44.2pt;height:40.45pt;z-index:251664896" strokecolor="white [3212]"/>
        </w:pict>
      </w:r>
    </w:p>
    <w:p w:rsidR="00A8083E" w:rsidRPr="00A72E36" w:rsidRDefault="007F00DF" w:rsidP="00A8083E">
      <w:pPr>
        <w:spacing w:after="0" w:line="240" w:lineRule="auto"/>
        <w:ind w:left="-851"/>
        <w:jc w:val="center"/>
        <w:outlineLvl w:val="0"/>
        <w:rPr>
          <w:rFonts w:ascii="Bookman Old Style" w:eastAsia="Times New Roman" w:hAnsi="Bookman Old Style" w:cs="Arial"/>
          <w:b/>
          <w:sz w:val="26"/>
          <w:szCs w:val="26"/>
          <w:lang w:eastAsia="ru-RU"/>
        </w:rPr>
      </w:pPr>
      <w:r>
        <w:rPr>
          <w:rFonts w:ascii="Bookman Old Style" w:eastAsia="Times New Roman" w:hAnsi="Bookman Old Style" w:cs="Arial"/>
          <w:b/>
          <w:noProof/>
          <w:sz w:val="26"/>
          <w:szCs w:val="26"/>
          <w:lang w:eastAsia="ru-RU"/>
        </w:rPr>
        <w:lastRenderedPageBreak/>
        <w:pict>
          <v:rect id="_x0000_s1030" style="position:absolute;left:0;text-align:left;margin-left:478.55pt;margin-top:15.75pt;width:37.9pt;height:36.6pt;z-index:251662848" strokecolor="white [3212]"/>
        </w:pict>
      </w:r>
    </w:p>
    <w:p w:rsidR="00A8083E" w:rsidRPr="00A72E36" w:rsidRDefault="00A8083E" w:rsidP="00A8083E">
      <w:pPr>
        <w:spacing w:after="0" w:line="240" w:lineRule="auto"/>
        <w:ind w:left="-851"/>
        <w:jc w:val="center"/>
        <w:outlineLvl w:val="0"/>
        <w:rPr>
          <w:rFonts w:ascii="Bookman Old Style" w:eastAsia="Times New Roman" w:hAnsi="Bookman Old Style" w:cs="Arial"/>
          <w:b/>
          <w:sz w:val="26"/>
          <w:szCs w:val="26"/>
          <w:lang w:eastAsia="ru-RU"/>
        </w:rPr>
      </w:pPr>
    </w:p>
    <w:p w:rsidR="00A8083E" w:rsidRPr="000D5FE4" w:rsidRDefault="00A8083E" w:rsidP="00A8083E">
      <w:pPr>
        <w:spacing w:after="0" w:line="240" w:lineRule="auto"/>
        <w:ind w:left="-851"/>
        <w:jc w:val="center"/>
        <w:outlineLvl w:val="0"/>
        <w:rPr>
          <w:rFonts w:ascii="Bookman Old Style" w:eastAsia="Times New Roman" w:hAnsi="Bookman Old Style" w:cs="Arial"/>
          <w:b/>
          <w:sz w:val="26"/>
          <w:szCs w:val="26"/>
          <w:lang w:eastAsia="ru-RU"/>
        </w:rPr>
      </w:pPr>
      <w:r w:rsidRPr="00C30204">
        <w:rPr>
          <w:rFonts w:ascii="Bookman Old Style" w:eastAsia="Times New Roman" w:hAnsi="Bookman Old Style" w:cs="Arial"/>
          <w:b/>
          <w:sz w:val="26"/>
          <w:szCs w:val="26"/>
          <w:lang w:val="uk-UA" w:eastAsia="ru-RU"/>
        </w:rPr>
        <w:t>Департамент культури, туризму та культурної спадщини</w:t>
      </w:r>
    </w:p>
    <w:p w:rsidR="00A8083E" w:rsidRPr="00C30204" w:rsidRDefault="00A8083E" w:rsidP="00A8083E">
      <w:pPr>
        <w:spacing w:after="0" w:line="240" w:lineRule="auto"/>
        <w:ind w:left="-851"/>
        <w:jc w:val="center"/>
        <w:outlineLvl w:val="0"/>
        <w:rPr>
          <w:rFonts w:ascii="Bookman Old Style" w:eastAsia="Times New Roman" w:hAnsi="Bookman Old Style" w:cs="Arial"/>
          <w:b/>
          <w:sz w:val="26"/>
          <w:szCs w:val="26"/>
          <w:lang w:val="uk-UA" w:eastAsia="ru-RU"/>
        </w:rPr>
      </w:pPr>
      <w:r w:rsidRPr="00C30204">
        <w:rPr>
          <w:rFonts w:ascii="Bookman Old Style" w:eastAsia="Times New Roman" w:hAnsi="Bookman Old Style" w:cs="Arial"/>
          <w:b/>
          <w:sz w:val="26"/>
          <w:szCs w:val="26"/>
          <w:lang w:val="uk-UA" w:eastAsia="ru-RU"/>
        </w:rPr>
        <w:t>Кіровоградська обласна бібліотека для дітей ім.</w:t>
      </w:r>
      <w:r w:rsidRPr="00C30204">
        <w:rPr>
          <w:rFonts w:ascii="Bookman Old Style" w:eastAsia="Times New Roman" w:hAnsi="Bookman Old Style" w:cs="Arial"/>
          <w:b/>
          <w:sz w:val="26"/>
          <w:szCs w:val="26"/>
          <w:lang w:val="en-GB" w:eastAsia="ru-RU"/>
        </w:rPr>
        <w:t> </w:t>
      </w:r>
      <w:r w:rsidRPr="00C30204">
        <w:rPr>
          <w:rFonts w:ascii="Bookman Old Style" w:eastAsia="Times New Roman" w:hAnsi="Bookman Old Style" w:cs="Arial"/>
          <w:b/>
          <w:sz w:val="26"/>
          <w:szCs w:val="26"/>
          <w:lang w:val="uk-UA" w:eastAsia="ru-RU"/>
        </w:rPr>
        <w:t>Т. Г. Шевченка</w:t>
      </w:r>
    </w:p>
    <w:p w:rsidR="00A8083E" w:rsidRPr="00C30204" w:rsidRDefault="00A8083E" w:rsidP="00A8083E">
      <w:pPr>
        <w:spacing w:after="0" w:line="240" w:lineRule="auto"/>
        <w:ind w:left="-851"/>
        <w:jc w:val="center"/>
        <w:outlineLvl w:val="0"/>
        <w:rPr>
          <w:rFonts w:ascii="Bookman Old Style" w:eastAsia="Times New Roman" w:hAnsi="Bookman Old Style" w:cs="Arial"/>
          <w:b/>
          <w:sz w:val="26"/>
          <w:szCs w:val="26"/>
          <w:lang w:val="uk-UA" w:eastAsia="ru-RU"/>
        </w:rPr>
      </w:pPr>
      <w:r w:rsidRPr="00C30204">
        <w:rPr>
          <w:rFonts w:ascii="Bookman Old Style" w:eastAsia="Times New Roman" w:hAnsi="Bookman Old Style" w:cs="Arial"/>
          <w:b/>
          <w:sz w:val="26"/>
          <w:szCs w:val="26"/>
          <w:lang w:val="uk-UA" w:eastAsia="ru-RU"/>
        </w:rPr>
        <w:t>Відділ інформаційно-бібліографічних послуг та краєзнавства</w:t>
      </w:r>
    </w:p>
    <w:p w:rsidR="00A8083E" w:rsidRDefault="00A8083E" w:rsidP="00A8083E">
      <w:pPr>
        <w:spacing w:after="0" w:line="240" w:lineRule="auto"/>
        <w:outlineLvl w:val="0"/>
        <w:rPr>
          <w:rFonts w:ascii="Bookman Old Style" w:eastAsia="Times New Roman" w:hAnsi="Bookman Old Style" w:cs="Arial"/>
          <w:b/>
          <w:color w:val="002060"/>
          <w:sz w:val="26"/>
          <w:szCs w:val="26"/>
          <w:lang w:val="uk-UA" w:eastAsia="ru-RU"/>
        </w:rPr>
      </w:pPr>
    </w:p>
    <w:p w:rsidR="00A8083E" w:rsidRPr="00310801" w:rsidRDefault="00A8083E" w:rsidP="00A8083E">
      <w:pPr>
        <w:spacing w:after="0" w:line="240" w:lineRule="auto"/>
        <w:ind w:left="-851"/>
        <w:jc w:val="center"/>
        <w:outlineLvl w:val="0"/>
        <w:rPr>
          <w:rFonts w:ascii="Bookman Old Style" w:eastAsia="Times New Roman" w:hAnsi="Bookman Old Style" w:cs="Arial"/>
          <w:b/>
          <w:color w:val="002060"/>
          <w:sz w:val="26"/>
          <w:szCs w:val="26"/>
          <w:lang w:val="uk-UA" w:eastAsia="ru-RU"/>
        </w:rPr>
      </w:pPr>
    </w:p>
    <w:p w:rsidR="00A8083E" w:rsidRPr="00A72E36" w:rsidRDefault="00A8083E" w:rsidP="00A8083E">
      <w:pPr>
        <w:spacing w:line="240" w:lineRule="auto"/>
        <w:jc w:val="center"/>
        <w:rPr>
          <w:rFonts w:asciiTheme="majorHAnsi" w:eastAsia="Times New Roman" w:hAnsiTheme="majorHAnsi" w:cs="Times New Roman"/>
          <w:b/>
          <w:color w:val="632423" w:themeColor="accent2" w:themeShade="80"/>
          <w:sz w:val="52"/>
          <w:szCs w:val="52"/>
        </w:rPr>
      </w:pPr>
    </w:p>
    <w:p w:rsidR="00A8083E" w:rsidRPr="00A72E36" w:rsidRDefault="00A8083E" w:rsidP="00A8083E">
      <w:pPr>
        <w:spacing w:line="240" w:lineRule="auto"/>
        <w:jc w:val="center"/>
        <w:rPr>
          <w:rFonts w:asciiTheme="majorHAnsi" w:eastAsia="Times New Roman" w:hAnsiTheme="majorHAnsi" w:cs="Times New Roman"/>
          <w:b/>
          <w:color w:val="632423" w:themeColor="accent2" w:themeShade="80"/>
          <w:sz w:val="52"/>
          <w:szCs w:val="52"/>
        </w:rPr>
      </w:pPr>
    </w:p>
    <w:p w:rsidR="00A8083E" w:rsidRPr="00A72E36" w:rsidRDefault="00A8083E" w:rsidP="00A8083E">
      <w:pPr>
        <w:spacing w:line="240" w:lineRule="auto"/>
        <w:jc w:val="center"/>
        <w:rPr>
          <w:rFonts w:asciiTheme="majorHAnsi" w:eastAsia="Times New Roman" w:hAnsiTheme="majorHAnsi" w:cs="Times New Roman"/>
          <w:b/>
          <w:color w:val="632423" w:themeColor="accent2" w:themeShade="80"/>
          <w:sz w:val="52"/>
          <w:szCs w:val="52"/>
        </w:rPr>
      </w:pPr>
    </w:p>
    <w:p w:rsidR="00A8083E" w:rsidRPr="00A72E36" w:rsidRDefault="00A8083E" w:rsidP="00A8083E">
      <w:pPr>
        <w:spacing w:line="240" w:lineRule="auto"/>
        <w:jc w:val="center"/>
        <w:rPr>
          <w:rFonts w:asciiTheme="majorHAnsi" w:eastAsia="Times New Roman" w:hAnsiTheme="majorHAnsi" w:cs="Times New Roman"/>
          <w:b/>
          <w:color w:val="632423" w:themeColor="accent2" w:themeShade="80"/>
          <w:sz w:val="52"/>
          <w:szCs w:val="52"/>
        </w:rPr>
      </w:pPr>
    </w:p>
    <w:p w:rsidR="00A8083E" w:rsidRPr="000D5FE4" w:rsidRDefault="00A8083E" w:rsidP="00A8083E">
      <w:pPr>
        <w:jc w:val="center"/>
        <w:rPr>
          <w:rFonts w:asciiTheme="majorHAnsi" w:eastAsia="Times New Roman" w:hAnsiTheme="majorHAnsi" w:cs="Times New Roman"/>
          <w:b/>
          <w:sz w:val="52"/>
          <w:szCs w:val="52"/>
          <w:lang w:val="uk-UA"/>
        </w:rPr>
      </w:pPr>
      <w:r w:rsidRPr="000D5FE4">
        <w:rPr>
          <w:rFonts w:asciiTheme="majorHAnsi" w:eastAsia="Times New Roman" w:hAnsiTheme="majorHAnsi" w:cs="Times New Roman"/>
          <w:b/>
          <w:sz w:val="52"/>
          <w:szCs w:val="52"/>
          <w:lang w:val="uk-UA"/>
        </w:rPr>
        <w:t xml:space="preserve"> «Земне і космічне </w:t>
      </w:r>
    </w:p>
    <w:p w:rsidR="00A8083E" w:rsidRPr="00BF084F" w:rsidRDefault="00A8083E" w:rsidP="00A8083E">
      <w:pPr>
        <w:jc w:val="center"/>
        <w:rPr>
          <w:rFonts w:asciiTheme="majorHAnsi" w:eastAsia="Times New Roman" w:hAnsiTheme="majorHAnsi" w:cs="Times New Roman"/>
          <w:b/>
          <w:sz w:val="52"/>
          <w:szCs w:val="52"/>
          <w:lang w:val="uk-UA"/>
        </w:rPr>
      </w:pPr>
      <w:r w:rsidRPr="000D5FE4">
        <w:rPr>
          <w:rFonts w:asciiTheme="majorHAnsi" w:eastAsia="Times New Roman" w:hAnsiTheme="majorHAnsi" w:cs="Times New Roman"/>
          <w:b/>
          <w:sz w:val="52"/>
          <w:szCs w:val="52"/>
          <w:lang w:val="uk-UA"/>
        </w:rPr>
        <w:t>Євмена Доломана»</w:t>
      </w:r>
    </w:p>
    <w:p w:rsidR="00A8083E" w:rsidRPr="00A72E36" w:rsidRDefault="00A8083E" w:rsidP="00A8083E">
      <w:pPr>
        <w:jc w:val="center"/>
        <w:rPr>
          <w:rFonts w:asciiTheme="majorHAnsi" w:eastAsia="Times New Roman" w:hAnsiTheme="majorHAnsi" w:cs="Times New Roman"/>
          <w:b/>
          <w:i/>
          <w:sz w:val="40"/>
          <w:szCs w:val="40"/>
        </w:rPr>
      </w:pPr>
      <w:r w:rsidRPr="007850A9">
        <w:rPr>
          <w:rFonts w:asciiTheme="majorHAnsi" w:eastAsia="Times New Roman" w:hAnsiTheme="majorHAnsi" w:cs="Times New Roman"/>
          <w:b/>
          <w:i/>
          <w:sz w:val="40"/>
          <w:szCs w:val="40"/>
          <w:lang w:val="uk-UA"/>
        </w:rPr>
        <w:t>(до 100-річчя від дня народження</w:t>
      </w:r>
    </w:p>
    <w:p w:rsidR="00A8083E" w:rsidRPr="007850A9" w:rsidRDefault="00A8083E" w:rsidP="00A8083E">
      <w:pPr>
        <w:jc w:val="center"/>
        <w:rPr>
          <w:rFonts w:asciiTheme="majorHAnsi" w:eastAsia="Times New Roman" w:hAnsiTheme="majorHAnsi" w:cs="Times New Roman"/>
          <w:b/>
          <w:i/>
          <w:sz w:val="40"/>
          <w:szCs w:val="40"/>
          <w:lang w:val="uk-UA"/>
        </w:rPr>
      </w:pPr>
      <w:r w:rsidRPr="007850A9">
        <w:rPr>
          <w:rFonts w:asciiTheme="majorHAnsi" w:eastAsia="Times New Roman" w:hAnsiTheme="majorHAnsi" w:cs="Times New Roman"/>
          <w:b/>
          <w:i/>
          <w:sz w:val="40"/>
          <w:szCs w:val="40"/>
          <w:lang w:val="uk-UA"/>
        </w:rPr>
        <w:t>письменника і поета)</w:t>
      </w:r>
    </w:p>
    <w:p w:rsidR="00A8083E" w:rsidRPr="007850A9" w:rsidRDefault="00A8083E" w:rsidP="00A8083E">
      <w:pPr>
        <w:jc w:val="center"/>
        <w:rPr>
          <w:rFonts w:asciiTheme="majorHAnsi" w:eastAsia="Times New Roman" w:hAnsiTheme="majorHAnsi" w:cs="Times New Roman"/>
          <w:b/>
          <w:sz w:val="32"/>
          <w:szCs w:val="32"/>
        </w:rPr>
      </w:pPr>
      <w:r w:rsidRPr="007850A9">
        <w:rPr>
          <w:rFonts w:asciiTheme="majorHAnsi" w:eastAsia="Times New Roman" w:hAnsiTheme="majorHAnsi" w:cs="Times New Roman"/>
          <w:b/>
          <w:sz w:val="32"/>
          <w:szCs w:val="32"/>
          <w:lang w:val="uk-UA"/>
        </w:rPr>
        <w:t xml:space="preserve">бібліографічний дайджест для користувачів середнього і старшого шкільного віку </w:t>
      </w:r>
    </w:p>
    <w:p w:rsidR="00A8083E" w:rsidRPr="007850A9" w:rsidRDefault="00A8083E" w:rsidP="00A8083E">
      <w:pPr>
        <w:jc w:val="center"/>
        <w:rPr>
          <w:rFonts w:asciiTheme="majorHAnsi" w:eastAsia="Times New Roman" w:hAnsiTheme="majorHAnsi" w:cs="Times New Roman"/>
          <w:b/>
          <w:sz w:val="32"/>
          <w:szCs w:val="32"/>
          <w:lang w:val="uk-UA"/>
        </w:rPr>
      </w:pPr>
      <w:r w:rsidRPr="007850A9">
        <w:rPr>
          <w:rFonts w:asciiTheme="majorHAnsi" w:eastAsia="Times New Roman" w:hAnsiTheme="majorHAnsi" w:cs="Times New Roman"/>
          <w:b/>
          <w:sz w:val="32"/>
          <w:szCs w:val="32"/>
          <w:lang w:val="uk-UA"/>
        </w:rPr>
        <w:t>та організаторів дитячого читання</w:t>
      </w:r>
    </w:p>
    <w:p w:rsidR="00A8083E" w:rsidRPr="00A72E36" w:rsidRDefault="00A8083E" w:rsidP="00A8083E">
      <w:pPr>
        <w:tabs>
          <w:tab w:val="left" w:pos="2880"/>
        </w:tabs>
        <w:rPr>
          <w:rFonts w:ascii="Bookman Old Style" w:eastAsia="Times New Roman" w:hAnsi="Bookman Old Style" w:cs="Arial"/>
          <w:b/>
          <w:sz w:val="28"/>
          <w:szCs w:val="28"/>
          <w:lang w:eastAsia="ru-RU"/>
        </w:rPr>
      </w:pPr>
    </w:p>
    <w:p w:rsidR="00A8083E" w:rsidRPr="00A72E36" w:rsidRDefault="00A8083E" w:rsidP="00A8083E">
      <w:pPr>
        <w:tabs>
          <w:tab w:val="left" w:pos="2880"/>
        </w:tabs>
        <w:ind w:left="-851"/>
        <w:jc w:val="center"/>
        <w:rPr>
          <w:rFonts w:ascii="Bookman Old Style" w:eastAsia="Times New Roman" w:hAnsi="Bookman Old Style" w:cs="Arial"/>
          <w:b/>
          <w:sz w:val="28"/>
          <w:szCs w:val="28"/>
          <w:lang w:eastAsia="ru-RU"/>
        </w:rPr>
      </w:pPr>
    </w:p>
    <w:p w:rsidR="00A8083E" w:rsidRPr="00A72E36" w:rsidRDefault="00A8083E" w:rsidP="00A8083E">
      <w:pPr>
        <w:tabs>
          <w:tab w:val="left" w:pos="2880"/>
        </w:tabs>
        <w:ind w:left="-851"/>
        <w:jc w:val="center"/>
        <w:rPr>
          <w:rFonts w:ascii="Bookman Old Style" w:eastAsia="Times New Roman" w:hAnsi="Bookman Old Style" w:cs="Arial"/>
          <w:b/>
          <w:sz w:val="28"/>
          <w:szCs w:val="28"/>
          <w:lang w:eastAsia="ru-RU"/>
        </w:rPr>
      </w:pPr>
    </w:p>
    <w:p w:rsidR="00A8083E" w:rsidRDefault="00A8083E" w:rsidP="00A8083E">
      <w:pPr>
        <w:tabs>
          <w:tab w:val="left" w:pos="2880"/>
        </w:tabs>
        <w:ind w:left="-851"/>
        <w:jc w:val="center"/>
        <w:rPr>
          <w:rFonts w:ascii="Bookman Old Style" w:eastAsia="Times New Roman" w:hAnsi="Bookman Old Style" w:cs="Arial"/>
          <w:b/>
          <w:sz w:val="28"/>
          <w:szCs w:val="28"/>
          <w:lang w:val="uk-UA" w:eastAsia="ru-RU"/>
        </w:rPr>
      </w:pPr>
    </w:p>
    <w:p w:rsidR="00A8083E" w:rsidRPr="00BF084F" w:rsidRDefault="00A8083E" w:rsidP="00A8083E">
      <w:pPr>
        <w:tabs>
          <w:tab w:val="left" w:pos="2880"/>
        </w:tabs>
        <w:ind w:left="-851"/>
        <w:jc w:val="center"/>
        <w:rPr>
          <w:rFonts w:ascii="Bookman Old Style" w:eastAsia="Times New Roman" w:hAnsi="Bookman Old Style" w:cs="Arial"/>
          <w:b/>
          <w:sz w:val="28"/>
          <w:szCs w:val="28"/>
          <w:lang w:val="uk-UA" w:eastAsia="ru-RU"/>
        </w:rPr>
      </w:pPr>
    </w:p>
    <w:p w:rsidR="00A8083E" w:rsidRPr="00A72E36" w:rsidRDefault="00A8083E" w:rsidP="00A8083E">
      <w:pPr>
        <w:tabs>
          <w:tab w:val="left" w:pos="2880"/>
        </w:tabs>
        <w:ind w:left="-851"/>
        <w:jc w:val="center"/>
        <w:rPr>
          <w:rFonts w:ascii="Bookman Old Style" w:eastAsia="Times New Roman" w:hAnsi="Bookman Old Style" w:cs="Arial"/>
          <w:b/>
          <w:sz w:val="28"/>
          <w:szCs w:val="28"/>
          <w:lang w:eastAsia="ru-RU"/>
        </w:rPr>
      </w:pPr>
      <w:r w:rsidRPr="00C30204">
        <w:rPr>
          <w:rFonts w:ascii="Bookman Old Style" w:eastAsia="Times New Roman" w:hAnsi="Bookman Old Style" w:cs="Arial"/>
          <w:b/>
          <w:sz w:val="28"/>
          <w:szCs w:val="28"/>
          <w:lang w:val="uk-UA" w:eastAsia="ru-RU"/>
        </w:rPr>
        <w:t>Кропивницький</w:t>
      </w:r>
    </w:p>
    <w:p w:rsidR="00A8083E" w:rsidRDefault="00A8083E" w:rsidP="00A8083E">
      <w:pPr>
        <w:tabs>
          <w:tab w:val="left" w:pos="2880"/>
        </w:tabs>
        <w:ind w:left="-851"/>
        <w:jc w:val="center"/>
        <w:rPr>
          <w:rFonts w:ascii="Bookman Old Style" w:eastAsia="Times New Roman" w:hAnsi="Bookman Old Style" w:cs="Arial"/>
          <w:b/>
          <w:noProof/>
          <w:color w:val="002060"/>
          <w:sz w:val="26"/>
          <w:szCs w:val="26"/>
          <w:lang w:eastAsia="ru-RU"/>
        </w:rPr>
      </w:pPr>
      <w:r w:rsidRPr="00C30204">
        <w:rPr>
          <w:rFonts w:ascii="Bookman Old Style" w:eastAsia="Times New Roman" w:hAnsi="Bookman Old Style" w:cs="Arial"/>
          <w:b/>
          <w:sz w:val="28"/>
          <w:szCs w:val="28"/>
          <w:lang w:val="uk-UA" w:eastAsia="ru-RU"/>
        </w:rPr>
        <w:t>201</w:t>
      </w:r>
      <w:r w:rsidRPr="00C30204">
        <w:rPr>
          <w:rFonts w:ascii="Bookman Old Style" w:eastAsia="Times New Roman" w:hAnsi="Bookman Old Style" w:cs="Arial"/>
          <w:b/>
          <w:sz w:val="28"/>
          <w:szCs w:val="28"/>
          <w:lang w:eastAsia="ru-RU"/>
        </w:rPr>
        <w:t>9</w:t>
      </w:r>
      <w:r w:rsidRPr="00181A51">
        <w:rPr>
          <w:rFonts w:ascii="Bookman Old Style" w:eastAsia="Times New Roman" w:hAnsi="Bookman Old Style" w:cs="Arial"/>
          <w:b/>
          <w:noProof/>
          <w:color w:val="002060"/>
          <w:sz w:val="26"/>
          <w:szCs w:val="26"/>
          <w:lang w:eastAsia="ru-RU"/>
        </w:rPr>
        <w:t xml:space="preserve"> </w:t>
      </w:r>
    </w:p>
    <w:p w:rsidR="00A8083E" w:rsidRDefault="00A8083E">
      <w:pPr>
        <w:rPr>
          <w:rFonts w:ascii="Bookman Old Style" w:eastAsia="Times New Roman" w:hAnsi="Bookman Old Style" w:cs="Arial"/>
          <w:b/>
          <w:noProof/>
          <w:color w:val="002060"/>
          <w:sz w:val="26"/>
          <w:szCs w:val="26"/>
          <w:lang w:eastAsia="ru-RU"/>
        </w:rPr>
      </w:pPr>
    </w:p>
    <w:p w:rsidR="00A8083E" w:rsidRPr="00C30204" w:rsidRDefault="00A8083E" w:rsidP="00A8083E">
      <w:pPr>
        <w:tabs>
          <w:tab w:val="left" w:pos="2880"/>
        </w:tabs>
        <w:ind w:left="-851"/>
        <w:jc w:val="center"/>
        <w:rPr>
          <w:rFonts w:ascii="Bookman Old Style" w:eastAsia="Times New Roman" w:hAnsi="Bookman Old Style" w:cs="Arial"/>
          <w:b/>
          <w:sz w:val="28"/>
          <w:szCs w:val="28"/>
          <w:lang w:val="uk-UA" w:eastAsia="ru-RU"/>
        </w:rPr>
      </w:pPr>
    </w:p>
    <w:p w:rsidR="00A8083E" w:rsidRPr="00A72E36" w:rsidRDefault="00A8083E" w:rsidP="00A8083E">
      <w:pPr>
        <w:rPr>
          <w:rFonts w:ascii="Cambria" w:hAnsi="Cambria"/>
          <w:b/>
          <w:noProof/>
          <w:sz w:val="24"/>
          <w:szCs w:val="24"/>
        </w:rPr>
      </w:pPr>
      <w:r w:rsidRPr="00EC3306">
        <w:rPr>
          <w:rFonts w:ascii="Cambria" w:hAnsi="Cambria"/>
          <w:b/>
          <w:sz w:val="24"/>
          <w:szCs w:val="24"/>
          <w:lang w:val="uk-UA"/>
        </w:rPr>
        <w:t xml:space="preserve">УДК </w:t>
      </w:r>
      <w:r w:rsidRPr="00EC3306">
        <w:rPr>
          <w:rFonts w:ascii="Cambria" w:hAnsi="Cambria"/>
          <w:b/>
          <w:noProof/>
          <w:sz w:val="24"/>
          <w:szCs w:val="24"/>
        </w:rPr>
        <w:t>016:</w:t>
      </w:r>
      <w:r>
        <w:rPr>
          <w:rFonts w:ascii="Cambria" w:hAnsi="Cambria"/>
          <w:b/>
          <w:noProof/>
          <w:sz w:val="24"/>
          <w:szCs w:val="24"/>
          <w:lang w:val="uk-UA"/>
        </w:rPr>
        <w:t>8</w:t>
      </w:r>
    </w:p>
    <w:p w:rsidR="00A8083E" w:rsidRPr="00BF084F" w:rsidRDefault="00A8083E" w:rsidP="00A8083E">
      <w:pPr>
        <w:rPr>
          <w:rFonts w:ascii="Cambria" w:hAnsi="Cambria"/>
          <w:b/>
          <w:noProof/>
          <w:sz w:val="24"/>
          <w:szCs w:val="24"/>
          <w:lang w:val="uk-UA"/>
        </w:rPr>
      </w:pPr>
      <w:r>
        <w:rPr>
          <w:rFonts w:ascii="Cambria" w:hAnsi="Cambria"/>
          <w:b/>
          <w:noProof/>
          <w:sz w:val="24"/>
          <w:szCs w:val="24"/>
          <w:lang w:val="uk-UA"/>
        </w:rPr>
        <w:t>З 54</w:t>
      </w:r>
    </w:p>
    <w:p w:rsidR="00A8083E" w:rsidRDefault="00A8083E" w:rsidP="00A8083E">
      <w:pPr>
        <w:tabs>
          <w:tab w:val="left" w:pos="2880"/>
        </w:tabs>
        <w:ind w:left="-851"/>
        <w:jc w:val="center"/>
        <w:rPr>
          <w:rFonts w:ascii="Bookman Old Style" w:eastAsia="Times New Roman" w:hAnsi="Bookman Old Style" w:cs="Arial"/>
          <w:b/>
          <w:sz w:val="28"/>
          <w:szCs w:val="28"/>
          <w:lang w:val="uk-UA" w:eastAsia="ru-RU"/>
        </w:rPr>
      </w:pPr>
    </w:p>
    <w:p w:rsidR="00A8083E" w:rsidRPr="00BF084F" w:rsidRDefault="00A8083E" w:rsidP="00A8083E">
      <w:pPr>
        <w:tabs>
          <w:tab w:val="left" w:pos="2880"/>
        </w:tabs>
        <w:ind w:left="-851"/>
        <w:rPr>
          <w:rFonts w:ascii="Bookman Old Style" w:eastAsia="Times New Roman" w:hAnsi="Bookman Old Style" w:cs="Arial"/>
          <w:sz w:val="28"/>
          <w:szCs w:val="28"/>
          <w:lang w:val="uk-UA" w:eastAsia="ru-RU"/>
        </w:rPr>
      </w:pPr>
      <w:r>
        <w:rPr>
          <w:rFonts w:ascii="Bookman Old Style" w:eastAsia="Times New Roman" w:hAnsi="Bookman Old Style" w:cs="Arial"/>
          <w:sz w:val="28"/>
          <w:szCs w:val="28"/>
          <w:lang w:val="uk-UA" w:eastAsia="ru-RU"/>
        </w:rPr>
        <w:tab/>
      </w:r>
      <w:r>
        <w:rPr>
          <w:rFonts w:ascii="Bookman Old Style" w:eastAsia="Times New Roman" w:hAnsi="Bookman Old Style" w:cs="Arial"/>
          <w:sz w:val="28"/>
          <w:szCs w:val="28"/>
          <w:lang w:val="uk-UA" w:eastAsia="ru-RU"/>
        </w:rPr>
        <w:tab/>
      </w:r>
      <w:r w:rsidRPr="00BF084F">
        <w:rPr>
          <w:rFonts w:ascii="Bookman Old Style" w:eastAsia="Times New Roman" w:hAnsi="Bookman Old Style" w:cs="Arial"/>
          <w:sz w:val="28"/>
          <w:szCs w:val="28"/>
          <w:lang w:val="uk-UA" w:eastAsia="ru-RU"/>
        </w:rPr>
        <w:t xml:space="preserve">Автор-укладач Г. В. </w:t>
      </w:r>
      <w:proofErr w:type="spellStart"/>
      <w:r w:rsidRPr="00BF084F">
        <w:rPr>
          <w:rFonts w:ascii="Bookman Old Style" w:eastAsia="Times New Roman" w:hAnsi="Bookman Old Style" w:cs="Arial"/>
          <w:sz w:val="28"/>
          <w:szCs w:val="28"/>
          <w:lang w:val="uk-UA" w:eastAsia="ru-RU"/>
        </w:rPr>
        <w:t>Рубленко</w:t>
      </w:r>
      <w:proofErr w:type="spellEnd"/>
    </w:p>
    <w:p w:rsidR="00A8083E" w:rsidRPr="00BF084F" w:rsidRDefault="00A8083E" w:rsidP="00A8083E">
      <w:pPr>
        <w:tabs>
          <w:tab w:val="left" w:pos="2880"/>
        </w:tabs>
        <w:ind w:left="-851"/>
        <w:rPr>
          <w:rFonts w:ascii="Bookman Old Style" w:eastAsia="Times New Roman" w:hAnsi="Bookman Old Style" w:cs="Arial"/>
          <w:sz w:val="28"/>
          <w:szCs w:val="28"/>
          <w:lang w:val="uk-UA" w:eastAsia="ru-RU"/>
        </w:rPr>
      </w:pPr>
      <w:r>
        <w:rPr>
          <w:rFonts w:ascii="Bookman Old Style" w:eastAsia="Times New Roman" w:hAnsi="Bookman Old Style" w:cs="Arial"/>
          <w:sz w:val="28"/>
          <w:szCs w:val="28"/>
          <w:lang w:val="uk-UA" w:eastAsia="ru-RU"/>
        </w:rPr>
        <w:tab/>
      </w:r>
      <w:r>
        <w:rPr>
          <w:rFonts w:ascii="Bookman Old Style" w:eastAsia="Times New Roman" w:hAnsi="Bookman Old Style" w:cs="Arial"/>
          <w:sz w:val="28"/>
          <w:szCs w:val="28"/>
          <w:lang w:val="uk-UA" w:eastAsia="ru-RU"/>
        </w:rPr>
        <w:tab/>
      </w:r>
      <w:r w:rsidRPr="00BF084F">
        <w:rPr>
          <w:rFonts w:ascii="Bookman Old Style" w:eastAsia="Times New Roman" w:hAnsi="Bookman Old Style" w:cs="Arial"/>
          <w:sz w:val="28"/>
          <w:szCs w:val="28"/>
          <w:lang w:val="uk-UA" w:eastAsia="ru-RU"/>
        </w:rPr>
        <w:t xml:space="preserve">Літературний редактор О. В. </w:t>
      </w:r>
      <w:proofErr w:type="spellStart"/>
      <w:r w:rsidRPr="00BF084F">
        <w:rPr>
          <w:rFonts w:ascii="Bookman Old Style" w:eastAsia="Times New Roman" w:hAnsi="Bookman Old Style" w:cs="Arial"/>
          <w:sz w:val="28"/>
          <w:szCs w:val="28"/>
          <w:lang w:val="uk-UA" w:eastAsia="ru-RU"/>
        </w:rPr>
        <w:t>Ліпей</w:t>
      </w:r>
      <w:proofErr w:type="spellEnd"/>
    </w:p>
    <w:p w:rsidR="00A8083E" w:rsidRPr="00BF084F" w:rsidRDefault="00A8083E" w:rsidP="00A8083E">
      <w:pPr>
        <w:tabs>
          <w:tab w:val="left" w:pos="2880"/>
        </w:tabs>
        <w:ind w:left="-851"/>
        <w:rPr>
          <w:rFonts w:ascii="Bookman Old Style" w:eastAsia="Times New Roman" w:hAnsi="Bookman Old Style" w:cs="Arial"/>
          <w:sz w:val="28"/>
          <w:szCs w:val="28"/>
          <w:lang w:val="uk-UA" w:eastAsia="ru-RU"/>
        </w:rPr>
      </w:pPr>
      <w:r>
        <w:rPr>
          <w:rFonts w:ascii="Bookman Old Style" w:eastAsia="Times New Roman" w:hAnsi="Bookman Old Style" w:cs="Arial"/>
          <w:sz w:val="28"/>
          <w:szCs w:val="28"/>
          <w:lang w:val="uk-UA" w:eastAsia="ru-RU"/>
        </w:rPr>
        <w:tab/>
      </w:r>
      <w:r>
        <w:rPr>
          <w:rFonts w:ascii="Bookman Old Style" w:eastAsia="Times New Roman" w:hAnsi="Bookman Old Style" w:cs="Arial"/>
          <w:sz w:val="28"/>
          <w:szCs w:val="28"/>
          <w:lang w:val="uk-UA" w:eastAsia="ru-RU"/>
        </w:rPr>
        <w:tab/>
      </w:r>
      <w:r w:rsidRPr="00BF084F">
        <w:rPr>
          <w:rFonts w:ascii="Bookman Old Style" w:eastAsia="Times New Roman" w:hAnsi="Bookman Old Style" w:cs="Arial"/>
          <w:sz w:val="28"/>
          <w:szCs w:val="28"/>
          <w:lang w:val="uk-UA" w:eastAsia="ru-RU"/>
        </w:rPr>
        <w:t xml:space="preserve">Комп’ютерна верстка О. О. </w:t>
      </w:r>
      <w:proofErr w:type="spellStart"/>
      <w:r w:rsidRPr="00BF084F">
        <w:rPr>
          <w:rFonts w:ascii="Bookman Old Style" w:eastAsia="Times New Roman" w:hAnsi="Bookman Old Style" w:cs="Arial"/>
          <w:sz w:val="28"/>
          <w:szCs w:val="28"/>
          <w:lang w:val="uk-UA" w:eastAsia="ru-RU"/>
        </w:rPr>
        <w:t>Лукіних</w:t>
      </w:r>
      <w:proofErr w:type="spellEnd"/>
    </w:p>
    <w:p w:rsidR="00A8083E" w:rsidRPr="00BF084F" w:rsidRDefault="00A8083E" w:rsidP="00A8083E">
      <w:pPr>
        <w:tabs>
          <w:tab w:val="left" w:pos="2880"/>
        </w:tabs>
        <w:ind w:left="-851"/>
        <w:rPr>
          <w:rFonts w:ascii="Bookman Old Style" w:eastAsia="Times New Roman" w:hAnsi="Bookman Old Style" w:cs="Arial"/>
          <w:sz w:val="28"/>
          <w:szCs w:val="28"/>
          <w:lang w:val="uk-UA" w:eastAsia="ru-RU"/>
        </w:rPr>
      </w:pPr>
      <w:r>
        <w:rPr>
          <w:rFonts w:ascii="Bookman Old Style" w:eastAsia="Times New Roman" w:hAnsi="Bookman Old Style" w:cs="Arial"/>
          <w:sz w:val="28"/>
          <w:szCs w:val="28"/>
          <w:lang w:val="uk-UA" w:eastAsia="ru-RU"/>
        </w:rPr>
        <w:tab/>
      </w:r>
      <w:r>
        <w:rPr>
          <w:rFonts w:ascii="Bookman Old Style" w:eastAsia="Times New Roman" w:hAnsi="Bookman Old Style" w:cs="Arial"/>
          <w:sz w:val="28"/>
          <w:szCs w:val="28"/>
          <w:lang w:val="uk-UA" w:eastAsia="ru-RU"/>
        </w:rPr>
        <w:tab/>
      </w:r>
      <w:r w:rsidRPr="00BF084F">
        <w:rPr>
          <w:rFonts w:ascii="Bookman Old Style" w:eastAsia="Times New Roman" w:hAnsi="Bookman Old Style" w:cs="Arial"/>
          <w:sz w:val="28"/>
          <w:szCs w:val="28"/>
          <w:lang w:val="uk-UA" w:eastAsia="ru-RU"/>
        </w:rPr>
        <w:t xml:space="preserve">Відповідальна за випуск Т. С. </w:t>
      </w:r>
      <w:proofErr w:type="spellStart"/>
      <w:r w:rsidRPr="00BF084F">
        <w:rPr>
          <w:rFonts w:ascii="Bookman Old Style" w:eastAsia="Times New Roman" w:hAnsi="Bookman Old Style" w:cs="Arial"/>
          <w:sz w:val="28"/>
          <w:szCs w:val="28"/>
          <w:lang w:val="uk-UA" w:eastAsia="ru-RU"/>
        </w:rPr>
        <w:t>Манжула</w:t>
      </w:r>
      <w:proofErr w:type="spellEnd"/>
    </w:p>
    <w:p w:rsidR="00A8083E" w:rsidRPr="00BF084F" w:rsidRDefault="00A8083E" w:rsidP="00A8083E">
      <w:pPr>
        <w:tabs>
          <w:tab w:val="left" w:pos="2880"/>
        </w:tabs>
        <w:ind w:left="-851"/>
        <w:jc w:val="center"/>
        <w:rPr>
          <w:rFonts w:ascii="Bookman Old Style" w:eastAsia="Times New Roman" w:hAnsi="Bookman Old Style" w:cs="Arial"/>
          <w:sz w:val="28"/>
          <w:szCs w:val="28"/>
          <w:lang w:val="uk-UA" w:eastAsia="ru-RU"/>
        </w:rPr>
      </w:pPr>
    </w:p>
    <w:p w:rsidR="00A8083E" w:rsidRPr="00BF084F" w:rsidRDefault="00A8083E" w:rsidP="00A8083E">
      <w:pPr>
        <w:tabs>
          <w:tab w:val="left" w:pos="2880"/>
        </w:tabs>
        <w:ind w:left="-851"/>
        <w:jc w:val="center"/>
        <w:rPr>
          <w:rFonts w:ascii="Bookman Old Style" w:eastAsia="Times New Roman" w:hAnsi="Bookman Old Style" w:cs="Arial"/>
          <w:sz w:val="28"/>
          <w:szCs w:val="28"/>
          <w:lang w:val="uk-UA" w:eastAsia="ru-RU"/>
        </w:rPr>
      </w:pPr>
    </w:p>
    <w:p w:rsidR="00A8083E" w:rsidRDefault="00A8083E" w:rsidP="00A638E6">
      <w:pPr>
        <w:tabs>
          <w:tab w:val="left" w:pos="2880"/>
        </w:tabs>
        <w:jc w:val="center"/>
        <w:rPr>
          <w:rFonts w:ascii="Bookman Old Style" w:eastAsia="Times New Roman" w:hAnsi="Bookman Old Style" w:cs="Arial"/>
          <w:sz w:val="28"/>
          <w:szCs w:val="28"/>
          <w:lang w:val="uk-UA" w:eastAsia="ru-RU"/>
        </w:rPr>
      </w:pPr>
      <w:r w:rsidRPr="00BF084F">
        <w:rPr>
          <w:rFonts w:ascii="Bookman Old Style" w:eastAsia="Times New Roman" w:hAnsi="Bookman Old Style" w:cs="Arial"/>
          <w:b/>
          <w:sz w:val="28"/>
          <w:szCs w:val="28"/>
          <w:lang w:val="uk-UA" w:eastAsia="ru-RU"/>
        </w:rPr>
        <w:t>«Земне і космічне Євмена Доломана»</w:t>
      </w:r>
      <w:r>
        <w:rPr>
          <w:rFonts w:ascii="Bookman Old Style" w:eastAsia="Times New Roman" w:hAnsi="Bookman Old Style" w:cs="Arial"/>
          <w:b/>
          <w:sz w:val="28"/>
          <w:szCs w:val="28"/>
          <w:lang w:val="uk-UA" w:eastAsia="ru-RU"/>
        </w:rPr>
        <w:t xml:space="preserve"> </w:t>
      </w:r>
      <w:r w:rsidRPr="00BF084F">
        <w:rPr>
          <w:rFonts w:ascii="Bookman Old Style" w:eastAsia="Times New Roman" w:hAnsi="Bookman Old Style" w:cs="Arial"/>
          <w:b/>
          <w:sz w:val="28"/>
          <w:szCs w:val="28"/>
          <w:lang w:val="uk-UA" w:eastAsia="ru-RU"/>
        </w:rPr>
        <w:t>(до 100-річчя від дня народження письменника і поета):</w:t>
      </w:r>
      <w:r>
        <w:rPr>
          <w:rFonts w:ascii="Bookman Old Style" w:eastAsia="Times New Roman" w:hAnsi="Bookman Old Style" w:cs="Arial"/>
          <w:sz w:val="28"/>
          <w:szCs w:val="28"/>
          <w:lang w:val="uk-UA" w:eastAsia="ru-RU"/>
        </w:rPr>
        <w:t xml:space="preserve"> </w:t>
      </w:r>
      <w:r w:rsidRPr="00BF084F">
        <w:rPr>
          <w:rFonts w:ascii="Bookman Old Style" w:eastAsia="Times New Roman" w:hAnsi="Bookman Old Style" w:cs="Arial"/>
          <w:sz w:val="28"/>
          <w:szCs w:val="28"/>
          <w:lang w:val="uk-UA" w:eastAsia="ru-RU"/>
        </w:rPr>
        <w:t>бібліографічний дайджест для користувачів середнього і старшого шкільного віку та організаторів дитячого читання/ Департамент культури, туризму та культурної спадщини; Кіровоградська о</w:t>
      </w:r>
      <w:r>
        <w:rPr>
          <w:rFonts w:ascii="Bookman Old Style" w:eastAsia="Times New Roman" w:hAnsi="Bookman Old Style" w:cs="Arial"/>
          <w:sz w:val="28"/>
          <w:szCs w:val="28"/>
          <w:lang w:val="uk-UA" w:eastAsia="ru-RU"/>
        </w:rPr>
        <w:t>бласна бібліотека для дітей ім. Т. Г. </w:t>
      </w:r>
      <w:r w:rsidRPr="00BF084F">
        <w:rPr>
          <w:rFonts w:ascii="Bookman Old Style" w:eastAsia="Times New Roman" w:hAnsi="Bookman Old Style" w:cs="Arial"/>
          <w:sz w:val="28"/>
          <w:szCs w:val="28"/>
          <w:lang w:val="uk-UA" w:eastAsia="ru-RU"/>
        </w:rPr>
        <w:t xml:space="preserve">Шевченка; уклад. Г. В. </w:t>
      </w:r>
      <w:proofErr w:type="spellStart"/>
      <w:r w:rsidRPr="00BF084F">
        <w:rPr>
          <w:rFonts w:ascii="Bookman Old Style" w:eastAsia="Times New Roman" w:hAnsi="Bookman Old Style" w:cs="Arial"/>
          <w:sz w:val="28"/>
          <w:szCs w:val="28"/>
          <w:lang w:val="uk-UA" w:eastAsia="ru-RU"/>
        </w:rPr>
        <w:t>Рубле</w:t>
      </w:r>
      <w:r>
        <w:rPr>
          <w:rFonts w:ascii="Bookman Old Style" w:eastAsia="Times New Roman" w:hAnsi="Bookman Old Style" w:cs="Arial"/>
          <w:sz w:val="28"/>
          <w:szCs w:val="28"/>
          <w:lang w:val="uk-UA" w:eastAsia="ru-RU"/>
        </w:rPr>
        <w:t>нко</w:t>
      </w:r>
      <w:proofErr w:type="spellEnd"/>
      <w:r>
        <w:rPr>
          <w:rFonts w:ascii="Bookman Old Style" w:eastAsia="Times New Roman" w:hAnsi="Bookman Old Style" w:cs="Arial"/>
          <w:sz w:val="28"/>
          <w:szCs w:val="28"/>
          <w:lang w:val="uk-UA" w:eastAsia="ru-RU"/>
        </w:rPr>
        <w:t>. – Кропивницький, 2019. – 16</w:t>
      </w:r>
      <w:r w:rsidRPr="00BF084F">
        <w:rPr>
          <w:rFonts w:ascii="Bookman Old Style" w:eastAsia="Times New Roman" w:hAnsi="Bookman Old Style" w:cs="Arial"/>
          <w:sz w:val="28"/>
          <w:szCs w:val="28"/>
          <w:lang w:val="uk-UA" w:eastAsia="ru-RU"/>
        </w:rPr>
        <w:t xml:space="preserve"> с.</w:t>
      </w:r>
    </w:p>
    <w:p w:rsidR="00A8083E" w:rsidRDefault="00A8083E" w:rsidP="00A8083E">
      <w:pPr>
        <w:tabs>
          <w:tab w:val="left" w:pos="2880"/>
        </w:tabs>
        <w:ind w:left="-851"/>
        <w:jc w:val="center"/>
        <w:rPr>
          <w:rFonts w:ascii="Bookman Old Style" w:eastAsia="Times New Roman" w:hAnsi="Bookman Old Style" w:cs="Arial"/>
          <w:sz w:val="28"/>
          <w:szCs w:val="28"/>
          <w:lang w:val="uk-UA" w:eastAsia="ru-RU"/>
        </w:rPr>
      </w:pPr>
    </w:p>
    <w:p w:rsidR="00A8083E" w:rsidRDefault="00A8083E" w:rsidP="00A8083E">
      <w:pPr>
        <w:tabs>
          <w:tab w:val="left" w:pos="2880"/>
        </w:tabs>
        <w:ind w:left="-851"/>
        <w:jc w:val="center"/>
        <w:rPr>
          <w:rFonts w:ascii="Bookman Old Style" w:eastAsia="Times New Roman" w:hAnsi="Bookman Old Style" w:cs="Arial"/>
          <w:sz w:val="28"/>
          <w:szCs w:val="28"/>
          <w:lang w:val="uk-UA" w:eastAsia="ru-RU"/>
        </w:rPr>
      </w:pPr>
    </w:p>
    <w:p w:rsidR="00A8083E" w:rsidRDefault="00A8083E" w:rsidP="00A8083E">
      <w:pPr>
        <w:tabs>
          <w:tab w:val="left" w:pos="2880"/>
        </w:tabs>
        <w:ind w:left="-851"/>
        <w:jc w:val="center"/>
        <w:rPr>
          <w:rFonts w:ascii="Bookman Old Style" w:eastAsia="Times New Roman" w:hAnsi="Bookman Old Style" w:cs="Arial"/>
          <w:sz w:val="28"/>
          <w:szCs w:val="28"/>
          <w:lang w:val="uk-UA" w:eastAsia="ru-RU"/>
        </w:rPr>
      </w:pPr>
    </w:p>
    <w:p w:rsidR="00A8083E" w:rsidRDefault="00A8083E" w:rsidP="00A8083E">
      <w:pPr>
        <w:tabs>
          <w:tab w:val="left" w:pos="2880"/>
        </w:tabs>
        <w:ind w:left="-851"/>
        <w:jc w:val="center"/>
        <w:rPr>
          <w:rFonts w:ascii="Bookman Old Style" w:eastAsia="Times New Roman" w:hAnsi="Bookman Old Style" w:cs="Arial"/>
          <w:sz w:val="28"/>
          <w:szCs w:val="28"/>
          <w:lang w:val="uk-UA" w:eastAsia="ru-RU"/>
        </w:rPr>
      </w:pPr>
    </w:p>
    <w:p w:rsidR="00A8083E" w:rsidRDefault="00A8083E" w:rsidP="00A8083E">
      <w:pPr>
        <w:tabs>
          <w:tab w:val="left" w:pos="2880"/>
        </w:tabs>
        <w:ind w:left="-851"/>
        <w:jc w:val="center"/>
        <w:rPr>
          <w:rFonts w:ascii="Bookman Old Style" w:eastAsia="Times New Roman" w:hAnsi="Bookman Old Style" w:cs="Arial"/>
          <w:sz w:val="28"/>
          <w:szCs w:val="28"/>
          <w:lang w:val="uk-UA" w:eastAsia="ru-RU"/>
        </w:rPr>
      </w:pPr>
    </w:p>
    <w:p w:rsidR="00A8083E" w:rsidRDefault="00A8083E" w:rsidP="00A8083E">
      <w:pPr>
        <w:tabs>
          <w:tab w:val="left" w:pos="2880"/>
        </w:tabs>
        <w:ind w:left="-851"/>
        <w:jc w:val="center"/>
        <w:rPr>
          <w:rFonts w:ascii="Bookman Old Style" w:eastAsia="Times New Roman" w:hAnsi="Bookman Old Style" w:cs="Arial"/>
          <w:sz w:val="28"/>
          <w:szCs w:val="28"/>
          <w:lang w:val="uk-UA" w:eastAsia="ru-RU"/>
        </w:rPr>
      </w:pPr>
    </w:p>
    <w:p w:rsidR="00A8083E" w:rsidRDefault="00A8083E" w:rsidP="00A8083E">
      <w:pPr>
        <w:tabs>
          <w:tab w:val="left" w:pos="2880"/>
        </w:tabs>
        <w:ind w:left="-851"/>
        <w:jc w:val="center"/>
        <w:rPr>
          <w:rFonts w:ascii="Bookman Old Style" w:eastAsia="Times New Roman" w:hAnsi="Bookman Old Style" w:cs="Arial"/>
          <w:sz w:val="28"/>
          <w:szCs w:val="28"/>
          <w:lang w:val="uk-UA" w:eastAsia="ru-RU"/>
        </w:rPr>
      </w:pPr>
    </w:p>
    <w:p w:rsidR="00A8083E" w:rsidRDefault="00A8083E" w:rsidP="00A8083E">
      <w:pPr>
        <w:tabs>
          <w:tab w:val="left" w:pos="2880"/>
        </w:tabs>
        <w:ind w:left="-851"/>
        <w:jc w:val="center"/>
        <w:rPr>
          <w:rFonts w:ascii="Bookman Old Style" w:eastAsia="Times New Roman" w:hAnsi="Bookman Old Style" w:cs="Arial"/>
          <w:sz w:val="28"/>
          <w:szCs w:val="28"/>
          <w:lang w:val="uk-UA" w:eastAsia="ru-RU"/>
        </w:rPr>
      </w:pPr>
    </w:p>
    <w:p w:rsidR="00A8083E" w:rsidRDefault="00A8083E" w:rsidP="00A8083E">
      <w:pPr>
        <w:tabs>
          <w:tab w:val="left" w:pos="2880"/>
        </w:tabs>
        <w:ind w:left="-851"/>
        <w:jc w:val="center"/>
        <w:rPr>
          <w:rFonts w:ascii="Bookman Old Style" w:eastAsia="Times New Roman" w:hAnsi="Bookman Old Style" w:cs="Arial"/>
          <w:sz w:val="28"/>
          <w:szCs w:val="28"/>
          <w:lang w:val="uk-UA" w:eastAsia="ru-RU"/>
        </w:rPr>
      </w:pPr>
    </w:p>
    <w:p w:rsidR="00A8083E" w:rsidRDefault="00A8083E" w:rsidP="00A8083E">
      <w:pPr>
        <w:tabs>
          <w:tab w:val="left" w:pos="2880"/>
        </w:tabs>
        <w:ind w:left="-851"/>
        <w:jc w:val="center"/>
        <w:rPr>
          <w:rFonts w:ascii="Bookman Old Style" w:eastAsia="Times New Roman" w:hAnsi="Bookman Old Style" w:cs="Arial"/>
          <w:sz w:val="28"/>
          <w:szCs w:val="28"/>
          <w:lang w:val="uk-UA" w:eastAsia="ru-RU"/>
        </w:rPr>
      </w:pPr>
    </w:p>
    <w:p w:rsidR="00A8083E" w:rsidRPr="00A8083E" w:rsidRDefault="00A8083E" w:rsidP="00A8083E">
      <w:pPr>
        <w:shd w:val="clear" w:color="auto" w:fill="F9F9F9"/>
        <w:spacing w:after="0" w:line="360" w:lineRule="atLeast"/>
        <w:ind w:firstLine="708"/>
        <w:jc w:val="both"/>
        <w:rPr>
          <w:rFonts w:ascii="Cambria" w:eastAsia="Times New Roman" w:hAnsi="Cambria" w:cs="Arial"/>
          <w:color w:val="000000"/>
          <w:sz w:val="28"/>
          <w:szCs w:val="24"/>
          <w:lang w:val="uk-UA" w:eastAsia="ru-RU"/>
        </w:rPr>
      </w:pPr>
      <w:r w:rsidRPr="00A8083E">
        <w:rPr>
          <w:rFonts w:ascii="Cambria" w:eastAsia="Times New Roman" w:hAnsi="Cambria" w:cs="Arial"/>
          <w:color w:val="000000"/>
          <w:sz w:val="28"/>
          <w:szCs w:val="24"/>
          <w:lang w:val="uk-UA" w:eastAsia="ru-RU"/>
        </w:rPr>
        <w:lastRenderedPageBreak/>
        <w:t>Євмен Михайлович Доломан – відомий український поет і прозаїк, учасник Другої світової війни. Герої його дитячих і дорослих творів прагнуть прожити життя так, щоб не поминали лихом нащадки…</w:t>
      </w:r>
    </w:p>
    <w:p w:rsidR="00A8083E" w:rsidRPr="00A8083E" w:rsidRDefault="00A8083E" w:rsidP="00A8083E">
      <w:pPr>
        <w:shd w:val="clear" w:color="auto" w:fill="F9F9F9"/>
        <w:spacing w:after="0" w:line="360" w:lineRule="atLeast"/>
        <w:ind w:firstLine="708"/>
        <w:jc w:val="both"/>
        <w:rPr>
          <w:rFonts w:ascii="Cambria" w:eastAsia="Times New Roman" w:hAnsi="Cambria" w:cs="Arial"/>
          <w:color w:val="000000"/>
          <w:sz w:val="28"/>
          <w:szCs w:val="24"/>
          <w:lang w:val="uk-UA" w:eastAsia="ru-RU"/>
        </w:rPr>
      </w:pPr>
    </w:p>
    <w:p w:rsidR="00A8083E" w:rsidRPr="00A8083E" w:rsidRDefault="00A8083E" w:rsidP="00A8083E">
      <w:pPr>
        <w:shd w:val="clear" w:color="auto" w:fill="F9F9F9"/>
        <w:spacing w:after="0" w:line="360" w:lineRule="atLeast"/>
        <w:jc w:val="center"/>
        <w:rPr>
          <w:rFonts w:ascii="Cambria" w:eastAsia="Times New Roman" w:hAnsi="Cambria" w:cs="Arial"/>
          <w:color w:val="000000"/>
          <w:sz w:val="28"/>
          <w:szCs w:val="24"/>
          <w:lang w:val="uk-UA" w:eastAsia="ru-RU"/>
        </w:rPr>
      </w:pPr>
      <w:r w:rsidRPr="00A8083E">
        <w:rPr>
          <w:rFonts w:ascii="Cambria" w:eastAsia="Times New Roman" w:hAnsi="Cambria" w:cs="Arial"/>
          <w:color w:val="000000"/>
          <w:sz w:val="28"/>
          <w:szCs w:val="24"/>
          <w:lang w:val="uk-UA" w:eastAsia="ru-RU"/>
        </w:rPr>
        <w:t>Від укладачів</w:t>
      </w:r>
    </w:p>
    <w:p w:rsidR="00A8083E" w:rsidRPr="00A8083E" w:rsidRDefault="00A8083E" w:rsidP="00A8083E">
      <w:pPr>
        <w:shd w:val="clear" w:color="auto" w:fill="F9F9F9"/>
        <w:spacing w:after="0" w:line="360" w:lineRule="atLeast"/>
        <w:ind w:firstLine="708"/>
        <w:jc w:val="both"/>
        <w:rPr>
          <w:rFonts w:ascii="Cambria" w:eastAsia="Times New Roman" w:hAnsi="Cambria" w:cs="Arial"/>
          <w:color w:val="000000"/>
          <w:sz w:val="28"/>
          <w:szCs w:val="24"/>
          <w:lang w:val="uk-UA" w:eastAsia="ru-RU"/>
        </w:rPr>
      </w:pPr>
    </w:p>
    <w:p w:rsidR="00A8083E" w:rsidRPr="00A8083E" w:rsidRDefault="00A8083E" w:rsidP="00A8083E">
      <w:pPr>
        <w:shd w:val="clear" w:color="auto" w:fill="F9F9F9"/>
        <w:spacing w:after="0" w:line="360" w:lineRule="atLeast"/>
        <w:ind w:firstLine="708"/>
        <w:jc w:val="both"/>
        <w:rPr>
          <w:rFonts w:ascii="Cambria" w:eastAsia="Times New Roman" w:hAnsi="Cambria" w:cs="Arial"/>
          <w:color w:val="000000"/>
          <w:sz w:val="28"/>
          <w:szCs w:val="24"/>
          <w:lang w:val="uk-UA" w:eastAsia="ru-RU"/>
        </w:rPr>
      </w:pPr>
      <w:r w:rsidRPr="00A8083E">
        <w:rPr>
          <w:rFonts w:ascii="Cambria" w:eastAsia="Times New Roman" w:hAnsi="Cambria" w:cs="Arial"/>
          <w:color w:val="000000"/>
          <w:sz w:val="28"/>
          <w:szCs w:val="24"/>
          <w:lang w:val="uk-UA" w:eastAsia="ru-RU"/>
        </w:rPr>
        <w:t xml:space="preserve">Тема людини на війні стала знаковою у творчості Є. М. Доломана. Письменник словом суворої життєвої правди прагнув передати майбутнім поколінням пам'ять свого серця. Різнопланові твори для дітей приваблюють поетичною авторською мовою та тонким психологізмом. </w:t>
      </w:r>
    </w:p>
    <w:p w:rsidR="00A8083E" w:rsidRPr="00A8083E" w:rsidRDefault="00A8083E" w:rsidP="00A8083E">
      <w:pPr>
        <w:shd w:val="clear" w:color="auto" w:fill="F9F9F9"/>
        <w:spacing w:after="0" w:line="360" w:lineRule="atLeast"/>
        <w:jc w:val="both"/>
        <w:rPr>
          <w:rFonts w:ascii="Cambria" w:eastAsia="Times New Roman" w:hAnsi="Cambria" w:cs="Arial"/>
          <w:color w:val="000000"/>
          <w:sz w:val="28"/>
          <w:szCs w:val="24"/>
          <w:lang w:val="uk-UA" w:eastAsia="ru-RU"/>
        </w:rPr>
      </w:pPr>
    </w:p>
    <w:p w:rsidR="00A8083E" w:rsidRPr="00A8083E" w:rsidRDefault="00A8083E" w:rsidP="00A8083E">
      <w:pPr>
        <w:shd w:val="clear" w:color="auto" w:fill="F9F9F9"/>
        <w:spacing w:after="0" w:line="360" w:lineRule="atLeast"/>
        <w:ind w:left="4956" w:firstLine="708"/>
        <w:jc w:val="both"/>
        <w:rPr>
          <w:rFonts w:ascii="Cambria" w:eastAsia="Times New Roman" w:hAnsi="Cambria" w:cs="Arial"/>
          <w:i/>
          <w:color w:val="000000"/>
          <w:sz w:val="28"/>
          <w:szCs w:val="24"/>
          <w:lang w:val="uk-UA" w:eastAsia="ru-RU"/>
        </w:rPr>
      </w:pPr>
      <w:r w:rsidRPr="00A8083E">
        <w:rPr>
          <w:rFonts w:ascii="Cambria" w:eastAsia="Times New Roman" w:hAnsi="Cambria" w:cs="Arial"/>
          <w:i/>
          <w:color w:val="000000"/>
          <w:sz w:val="28"/>
          <w:szCs w:val="24"/>
          <w:lang w:val="uk-UA" w:eastAsia="ru-RU"/>
        </w:rPr>
        <w:t>Болить душа мені, болить,</w:t>
      </w:r>
    </w:p>
    <w:p w:rsidR="00A8083E" w:rsidRPr="00A8083E" w:rsidRDefault="00A8083E" w:rsidP="00A8083E">
      <w:pPr>
        <w:shd w:val="clear" w:color="auto" w:fill="F9F9F9"/>
        <w:spacing w:after="0" w:line="360" w:lineRule="atLeast"/>
        <w:ind w:left="4956" w:firstLine="708"/>
        <w:jc w:val="both"/>
        <w:rPr>
          <w:rFonts w:ascii="Cambria" w:eastAsia="Times New Roman" w:hAnsi="Cambria" w:cs="Arial"/>
          <w:i/>
          <w:color w:val="000000"/>
          <w:sz w:val="28"/>
          <w:szCs w:val="24"/>
          <w:lang w:val="uk-UA" w:eastAsia="ru-RU"/>
        </w:rPr>
      </w:pPr>
      <w:r w:rsidRPr="00A8083E">
        <w:rPr>
          <w:rFonts w:ascii="Cambria" w:eastAsia="Times New Roman" w:hAnsi="Cambria" w:cs="Arial"/>
          <w:i/>
          <w:color w:val="000000"/>
          <w:sz w:val="28"/>
          <w:szCs w:val="24"/>
          <w:lang w:val="uk-UA" w:eastAsia="ru-RU"/>
        </w:rPr>
        <w:t>Коли я зло чи кривду бачу,</w:t>
      </w:r>
    </w:p>
    <w:p w:rsidR="00A8083E" w:rsidRPr="00A8083E" w:rsidRDefault="00A8083E" w:rsidP="00A8083E">
      <w:pPr>
        <w:shd w:val="clear" w:color="auto" w:fill="F9F9F9"/>
        <w:spacing w:after="0" w:line="360" w:lineRule="atLeast"/>
        <w:ind w:left="4956" w:firstLine="708"/>
        <w:jc w:val="both"/>
        <w:rPr>
          <w:rFonts w:ascii="Cambria" w:eastAsia="Times New Roman" w:hAnsi="Cambria" w:cs="Arial"/>
          <w:i/>
          <w:color w:val="000000"/>
          <w:sz w:val="28"/>
          <w:szCs w:val="24"/>
          <w:lang w:val="uk-UA" w:eastAsia="ru-RU"/>
        </w:rPr>
      </w:pPr>
      <w:r w:rsidRPr="00A8083E">
        <w:rPr>
          <w:rFonts w:ascii="Cambria" w:eastAsia="Times New Roman" w:hAnsi="Cambria" w:cs="Arial"/>
          <w:i/>
          <w:color w:val="000000"/>
          <w:sz w:val="28"/>
          <w:szCs w:val="24"/>
          <w:lang w:val="uk-UA" w:eastAsia="ru-RU"/>
        </w:rPr>
        <w:t>Така вже в мене, видно, вдача,</w:t>
      </w:r>
    </w:p>
    <w:p w:rsidR="00A8083E" w:rsidRPr="00A8083E" w:rsidRDefault="00A8083E" w:rsidP="00A8083E">
      <w:pPr>
        <w:shd w:val="clear" w:color="auto" w:fill="F9F9F9"/>
        <w:spacing w:after="0" w:line="360" w:lineRule="atLeast"/>
        <w:ind w:left="4956" w:firstLine="708"/>
        <w:jc w:val="both"/>
        <w:rPr>
          <w:rFonts w:ascii="Cambria" w:eastAsia="Times New Roman" w:hAnsi="Cambria" w:cs="Arial"/>
          <w:i/>
          <w:color w:val="000000"/>
          <w:sz w:val="28"/>
          <w:szCs w:val="24"/>
          <w:lang w:val="uk-UA" w:eastAsia="ru-RU"/>
        </w:rPr>
      </w:pPr>
      <w:r w:rsidRPr="00A8083E">
        <w:rPr>
          <w:rFonts w:ascii="Cambria" w:eastAsia="Times New Roman" w:hAnsi="Cambria" w:cs="Arial"/>
          <w:i/>
          <w:color w:val="000000"/>
          <w:sz w:val="28"/>
          <w:szCs w:val="24"/>
          <w:lang w:val="uk-UA" w:eastAsia="ru-RU"/>
        </w:rPr>
        <w:t>Не знаю спокою й на мить.</w:t>
      </w:r>
    </w:p>
    <w:p w:rsidR="00A8083E" w:rsidRPr="00A8083E" w:rsidRDefault="00A8083E" w:rsidP="00A8083E">
      <w:pPr>
        <w:shd w:val="clear" w:color="auto" w:fill="F9F9F9"/>
        <w:spacing w:after="0" w:line="360" w:lineRule="atLeast"/>
        <w:ind w:left="4956" w:firstLine="708"/>
        <w:jc w:val="both"/>
        <w:rPr>
          <w:rFonts w:ascii="Cambria" w:eastAsia="Times New Roman" w:hAnsi="Cambria" w:cs="Arial"/>
          <w:color w:val="000000"/>
          <w:sz w:val="28"/>
          <w:szCs w:val="24"/>
          <w:lang w:val="uk-UA" w:eastAsia="ru-RU"/>
        </w:rPr>
      </w:pPr>
      <w:r w:rsidRPr="00A8083E">
        <w:rPr>
          <w:rFonts w:ascii="Cambria" w:eastAsia="Times New Roman" w:hAnsi="Cambria" w:cs="Arial"/>
          <w:color w:val="000000"/>
          <w:sz w:val="28"/>
          <w:szCs w:val="24"/>
          <w:lang w:val="uk-UA" w:eastAsia="ru-RU"/>
        </w:rPr>
        <w:t>Є. Доломан</w:t>
      </w:r>
    </w:p>
    <w:p w:rsidR="00A8083E" w:rsidRPr="00A8083E" w:rsidRDefault="00A8083E" w:rsidP="00A8083E">
      <w:pPr>
        <w:spacing w:before="96" w:after="120" w:line="360" w:lineRule="atLeast"/>
        <w:jc w:val="both"/>
        <w:rPr>
          <w:rFonts w:ascii="Cambria" w:eastAsia="Times New Roman" w:hAnsi="Cambria" w:cs="Arial"/>
          <w:b/>
          <w:bCs/>
          <w:color w:val="000000"/>
          <w:sz w:val="28"/>
          <w:szCs w:val="24"/>
          <w:lang w:val="uk-UA" w:eastAsia="ru-RU"/>
        </w:rPr>
      </w:pPr>
    </w:p>
    <w:p w:rsidR="00A8083E" w:rsidRPr="00A8083E" w:rsidRDefault="00A8083E" w:rsidP="00A8083E">
      <w:pPr>
        <w:spacing w:before="96" w:after="120" w:line="360" w:lineRule="atLeast"/>
        <w:jc w:val="center"/>
        <w:rPr>
          <w:rFonts w:ascii="Cambria" w:eastAsia="Times New Roman" w:hAnsi="Cambria" w:cs="Arial"/>
          <w:b/>
          <w:color w:val="000000"/>
          <w:sz w:val="28"/>
          <w:szCs w:val="24"/>
          <w:lang w:val="uk-UA" w:eastAsia="ru-RU"/>
        </w:rPr>
      </w:pPr>
      <w:r w:rsidRPr="00A8083E">
        <w:rPr>
          <w:rFonts w:ascii="Cambria" w:eastAsia="Times New Roman" w:hAnsi="Cambria" w:cs="Arial"/>
          <w:b/>
          <w:color w:val="000000"/>
          <w:sz w:val="28"/>
          <w:szCs w:val="24"/>
          <w:lang w:val="uk-UA" w:eastAsia="ru-RU"/>
        </w:rPr>
        <w:t>Дитячі роки</w:t>
      </w:r>
    </w:p>
    <w:p w:rsidR="00A8083E" w:rsidRPr="00A8083E" w:rsidRDefault="00A8083E" w:rsidP="00A8083E">
      <w:pPr>
        <w:ind w:firstLine="708"/>
        <w:jc w:val="both"/>
        <w:rPr>
          <w:rFonts w:ascii="Cambria" w:hAnsi="Cambria"/>
          <w:sz w:val="28"/>
          <w:szCs w:val="24"/>
          <w:lang w:val="uk-UA" w:eastAsia="ru-RU"/>
        </w:rPr>
      </w:pPr>
      <w:r w:rsidRPr="00A8083E">
        <w:rPr>
          <w:rFonts w:ascii="Cambria" w:hAnsi="Cambria"/>
          <w:noProof/>
          <w:sz w:val="28"/>
          <w:szCs w:val="24"/>
          <w:lang w:eastAsia="ru-RU"/>
        </w:rPr>
        <w:drawing>
          <wp:anchor distT="0" distB="0" distL="114300" distR="114300" simplePos="0" relativeHeight="251653632" behindDoc="0" locked="0" layoutInCell="1" allowOverlap="1">
            <wp:simplePos x="0" y="0"/>
            <wp:positionH relativeFrom="margin">
              <wp:posOffset>-223520</wp:posOffset>
            </wp:positionH>
            <wp:positionV relativeFrom="margin">
              <wp:posOffset>4375785</wp:posOffset>
            </wp:positionV>
            <wp:extent cx="3044825" cy="1924050"/>
            <wp:effectExtent l="19050" t="0" r="3175" b="0"/>
            <wp:wrapSquare wrapText="bothSides"/>
            <wp:docPr id="4" name="Рисунок 3" descr="D:\доломан\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доломан\3.JPG"/>
                    <pic:cNvPicPr>
                      <a:picLocks noChangeAspect="1" noChangeArrowheads="1"/>
                    </pic:cNvPicPr>
                  </pic:nvPicPr>
                  <pic:blipFill>
                    <a:blip r:embed="rId7" cstate="print"/>
                    <a:srcRect/>
                    <a:stretch>
                      <a:fillRect/>
                    </a:stretch>
                  </pic:blipFill>
                  <pic:spPr bwMode="auto">
                    <a:xfrm>
                      <a:off x="0" y="0"/>
                      <a:ext cx="3044825" cy="1924050"/>
                    </a:xfrm>
                    <a:prstGeom prst="rect">
                      <a:avLst/>
                    </a:prstGeom>
                    <a:noFill/>
                    <a:ln w="9525">
                      <a:noFill/>
                      <a:miter lim="800000"/>
                      <a:headEnd/>
                      <a:tailEnd/>
                    </a:ln>
                  </pic:spPr>
                </pic:pic>
              </a:graphicData>
            </a:graphic>
          </wp:anchor>
        </w:drawing>
      </w:r>
      <w:r w:rsidRPr="00A8083E">
        <w:rPr>
          <w:rFonts w:ascii="Cambria" w:hAnsi="Cambria"/>
          <w:sz w:val="28"/>
          <w:szCs w:val="24"/>
          <w:lang w:val="uk-UA" w:eastAsia="ru-RU"/>
        </w:rPr>
        <w:t xml:space="preserve">Євмен Михайлович Доломан народився 1919 року у селі </w:t>
      </w:r>
      <w:proofErr w:type="spellStart"/>
      <w:r w:rsidRPr="00A8083E">
        <w:rPr>
          <w:rFonts w:ascii="Cambria" w:hAnsi="Cambria"/>
          <w:sz w:val="28"/>
          <w:szCs w:val="24"/>
          <w:lang w:val="uk-UA" w:eastAsia="ru-RU"/>
        </w:rPr>
        <w:t>Ольгівці</w:t>
      </w:r>
      <w:proofErr w:type="spellEnd"/>
      <w:r w:rsidRPr="00A8083E">
        <w:rPr>
          <w:rFonts w:ascii="Cambria" w:hAnsi="Cambria"/>
          <w:sz w:val="28"/>
          <w:szCs w:val="24"/>
          <w:lang w:val="uk-UA" w:eastAsia="ru-RU"/>
        </w:rPr>
        <w:t xml:space="preserve"> </w:t>
      </w:r>
      <w:proofErr w:type="spellStart"/>
      <w:r w:rsidRPr="00A8083E">
        <w:rPr>
          <w:rFonts w:ascii="Cambria" w:hAnsi="Cambria"/>
          <w:sz w:val="28"/>
          <w:szCs w:val="24"/>
          <w:lang w:val="uk-UA" w:eastAsia="ru-RU"/>
        </w:rPr>
        <w:t>Новгородківського</w:t>
      </w:r>
      <w:proofErr w:type="spellEnd"/>
      <w:r w:rsidRPr="00A8083E">
        <w:rPr>
          <w:rFonts w:ascii="Cambria" w:hAnsi="Cambria"/>
          <w:sz w:val="28"/>
          <w:szCs w:val="24"/>
          <w:lang w:val="uk-UA" w:eastAsia="ru-RU"/>
        </w:rPr>
        <w:t xml:space="preserve"> району</w:t>
      </w:r>
      <w:r w:rsidRPr="00A8083E">
        <w:rPr>
          <w:rFonts w:ascii="Cambria" w:hAnsi="Cambria"/>
          <w:sz w:val="28"/>
          <w:szCs w:val="24"/>
          <w:lang w:eastAsia="ru-RU"/>
        </w:rPr>
        <w:t xml:space="preserve"> </w:t>
      </w:r>
      <w:r w:rsidRPr="00A8083E">
        <w:rPr>
          <w:rFonts w:ascii="Cambria" w:hAnsi="Cambria"/>
          <w:sz w:val="28"/>
          <w:szCs w:val="24"/>
          <w:lang w:val="uk-UA" w:eastAsia="ru-RU"/>
        </w:rPr>
        <w:t>Кіровоградщини. «</w:t>
      </w:r>
      <w:proofErr w:type="spellStart"/>
      <w:r w:rsidRPr="00A8083E">
        <w:rPr>
          <w:rFonts w:ascii="Cambria" w:hAnsi="Cambria"/>
          <w:sz w:val="28"/>
          <w:szCs w:val="24"/>
          <w:lang w:val="uk-UA" w:eastAsia="ru-RU"/>
        </w:rPr>
        <w:t>Ольгівка</w:t>
      </w:r>
      <w:proofErr w:type="spellEnd"/>
      <w:r w:rsidRPr="00A8083E">
        <w:rPr>
          <w:rFonts w:ascii="Cambria" w:hAnsi="Cambria"/>
          <w:sz w:val="28"/>
          <w:szCs w:val="24"/>
          <w:lang w:val="uk-UA" w:eastAsia="ru-RU"/>
        </w:rPr>
        <w:t xml:space="preserve"> мені запам’яталася суцільним садом: вишні цвітуть, абрикоси горою, людські городи прямо потопають у садках, а низом понад водою – верби </w:t>
      </w:r>
      <w:proofErr w:type="spellStart"/>
      <w:r w:rsidRPr="00A8083E">
        <w:rPr>
          <w:rFonts w:ascii="Cambria" w:hAnsi="Cambria"/>
          <w:sz w:val="28"/>
          <w:szCs w:val="24"/>
          <w:lang w:val="uk-UA" w:eastAsia="ru-RU"/>
        </w:rPr>
        <w:t>зеленокосі</w:t>
      </w:r>
      <w:proofErr w:type="spellEnd"/>
      <w:r w:rsidRPr="00A8083E">
        <w:rPr>
          <w:rFonts w:ascii="Cambria" w:hAnsi="Cambria"/>
          <w:sz w:val="28"/>
          <w:szCs w:val="24"/>
          <w:lang w:val="uk-UA" w:eastAsia="ru-RU"/>
        </w:rPr>
        <w:t xml:space="preserve">…» Коли Євменові було два роки, від тифу померла мати.  Дитинство й юність письменника минули в селі </w:t>
      </w:r>
      <w:proofErr w:type="spellStart"/>
      <w:r w:rsidRPr="00A8083E">
        <w:rPr>
          <w:rFonts w:ascii="Cambria" w:hAnsi="Cambria"/>
          <w:sz w:val="28"/>
          <w:szCs w:val="24"/>
          <w:lang w:val="uk-UA" w:eastAsia="ru-RU"/>
        </w:rPr>
        <w:t>Степанівці</w:t>
      </w:r>
      <w:proofErr w:type="spellEnd"/>
      <w:r w:rsidRPr="00A8083E">
        <w:rPr>
          <w:rFonts w:ascii="Cambria" w:hAnsi="Cambria"/>
          <w:sz w:val="28"/>
          <w:szCs w:val="24"/>
          <w:lang w:val="uk-UA" w:eastAsia="ru-RU"/>
        </w:rPr>
        <w:t xml:space="preserve"> </w:t>
      </w:r>
      <w:proofErr w:type="spellStart"/>
      <w:r w:rsidRPr="00A8083E">
        <w:rPr>
          <w:rFonts w:ascii="Cambria" w:hAnsi="Cambria"/>
          <w:sz w:val="28"/>
          <w:szCs w:val="24"/>
          <w:lang w:val="uk-UA" w:eastAsia="ru-RU"/>
        </w:rPr>
        <w:t>Устинівського</w:t>
      </w:r>
      <w:proofErr w:type="spellEnd"/>
      <w:r w:rsidRPr="00A8083E">
        <w:rPr>
          <w:rFonts w:ascii="Cambria" w:hAnsi="Cambria"/>
          <w:sz w:val="28"/>
          <w:szCs w:val="24"/>
          <w:lang w:val="uk-UA" w:eastAsia="ru-RU"/>
        </w:rPr>
        <w:t xml:space="preserve"> району, куди родина переїхала після смерті матері. Як згадував хлопець: «У </w:t>
      </w:r>
      <w:proofErr w:type="spellStart"/>
      <w:r w:rsidRPr="00A8083E">
        <w:rPr>
          <w:rFonts w:ascii="Cambria" w:hAnsi="Cambria"/>
          <w:sz w:val="28"/>
          <w:szCs w:val="24"/>
          <w:lang w:val="uk-UA" w:eastAsia="ru-RU"/>
        </w:rPr>
        <w:t>Степанівці</w:t>
      </w:r>
      <w:proofErr w:type="spellEnd"/>
      <w:r w:rsidRPr="00A8083E">
        <w:rPr>
          <w:rFonts w:ascii="Cambria" w:hAnsi="Cambria"/>
          <w:sz w:val="28"/>
          <w:szCs w:val="24"/>
          <w:lang w:val="uk-UA" w:eastAsia="ru-RU"/>
        </w:rPr>
        <w:t xml:space="preserve"> кожному члену родини виділяли по два і більше гектари землі на душу, а у рідному селі не було і по гектару на їдця». Батько, маючи фах теслі, часто їздив по заробітках, дітей виховувала мачуха, «людина м'якого характеру». 1931 року, коли батько був на будівництві «Азовсталі», родину попередили, що їм загрожує розкуркулення.  Так степовики потрапили у Маріуполь, а потім у Кривий Ріг – голову родини перевели на будівництво «Криворіжсталі».</w:t>
      </w:r>
    </w:p>
    <w:p w:rsidR="00A8083E" w:rsidRPr="00A8083E" w:rsidRDefault="00A8083E" w:rsidP="00A8083E">
      <w:pPr>
        <w:spacing w:before="96" w:after="120" w:line="360" w:lineRule="atLeast"/>
        <w:ind w:firstLine="708"/>
        <w:jc w:val="both"/>
        <w:rPr>
          <w:rFonts w:ascii="Cambria" w:eastAsia="Times New Roman" w:hAnsi="Cambria" w:cs="Arial"/>
          <w:color w:val="000000"/>
          <w:sz w:val="28"/>
          <w:szCs w:val="24"/>
          <w:lang w:val="uk-UA" w:eastAsia="ru-RU"/>
        </w:rPr>
      </w:pPr>
      <w:r w:rsidRPr="00A8083E">
        <w:rPr>
          <w:rFonts w:ascii="Cambria" w:eastAsia="Times New Roman" w:hAnsi="Cambria" w:cs="Arial"/>
          <w:color w:val="000000"/>
          <w:sz w:val="28"/>
          <w:szCs w:val="24"/>
          <w:lang w:val="uk-UA" w:eastAsia="ru-RU"/>
        </w:rPr>
        <w:t xml:space="preserve">Після недовгих блукань Криворіжжям сім'я повертається до рідної </w:t>
      </w:r>
      <w:proofErr w:type="spellStart"/>
      <w:r w:rsidRPr="00A8083E">
        <w:rPr>
          <w:rFonts w:ascii="Cambria" w:eastAsia="Times New Roman" w:hAnsi="Cambria" w:cs="Arial"/>
          <w:color w:val="000000"/>
          <w:sz w:val="28"/>
          <w:szCs w:val="24"/>
          <w:lang w:val="uk-UA" w:eastAsia="ru-RU"/>
        </w:rPr>
        <w:t>Степанівки</w:t>
      </w:r>
      <w:proofErr w:type="spellEnd"/>
      <w:r w:rsidRPr="00A8083E">
        <w:rPr>
          <w:rFonts w:ascii="Cambria" w:eastAsia="Times New Roman" w:hAnsi="Cambria" w:cs="Arial"/>
          <w:color w:val="000000"/>
          <w:sz w:val="28"/>
          <w:szCs w:val="24"/>
          <w:lang w:val="uk-UA" w:eastAsia="ru-RU"/>
        </w:rPr>
        <w:t xml:space="preserve">. </w:t>
      </w:r>
      <w:r w:rsidRPr="00A8083E">
        <w:rPr>
          <w:rFonts w:ascii="Cambria" w:hAnsi="Cambria"/>
          <w:sz w:val="28"/>
          <w:szCs w:val="24"/>
          <w:lang w:val="uk-UA"/>
        </w:rPr>
        <w:t>«</w:t>
      </w:r>
      <w:r w:rsidRPr="00A8083E">
        <w:rPr>
          <w:rFonts w:ascii="Cambria" w:eastAsia="Times New Roman" w:hAnsi="Cambria" w:cs="Arial"/>
          <w:color w:val="000000"/>
          <w:sz w:val="28"/>
          <w:szCs w:val="24"/>
          <w:lang w:val="uk-UA" w:eastAsia="ru-RU"/>
        </w:rPr>
        <w:t xml:space="preserve">Отакі, як бачите, переселенці безоглядні. Тут уже й про </w:t>
      </w:r>
      <w:r w:rsidRPr="00A8083E">
        <w:rPr>
          <w:rFonts w:ascii="Cambria" w:eastAsia="Times New Roman" w:hAnsi="Cambria" w:cs="Arial"/>
          <w:color w:val="000000"/>
          <w:sz w:val="28"/>
          <w:szCs w:val="24"/>
          <w:lang w:val="uk-UA" w:eastAsia="ru-RU"/>
        </w:rPr>
        <w:lastRenderedPageBreak/>
        <w:t xml:space="preserve">розкуркулення призабули: батько пішов у майстерню столярувати, мати в колгосп, сестра Ніна в дитячі ясла прилаштувалась дітей глядіти, дарма, що й сама ще була дитина –- ходила зі мною в один клас, хоча була старшою… Осінь уже, а в нас город ні засіяний, ні засаджений. Кинувся батько по сусідах і якось враз пощастило: купив у селянина, який вибирався в місто, городець, всуціль засаджений буряками. Нас вони й порятували: щось трохи продали з тих буряків, щось забуртували, засипали в погріб... Я в оповіданні «Фізика </w:t>
      </w:r>
      <w:proofErr w:type="spellStart"/>
      <w:r w:rsidRPr="00A8083E">
        <w:rPr>
          <w:rFonts w:ascii="Cambria" w:eastAsia="Times New Roman" w:hAnsi="Cambria" w:cs="Arial"/>
          <w:color w:val="000000"/>
          <w:sz w:val="28"/>
          <w:szCs w:val="24"/>
          <w:lang w:val="uk-UA" w:eastAsia="ru-RU"/>
        </w:rPr>
        <w:t>Цінгера</w:t>
      </w:r>
      <w:proofErr w:type="spellEnd"/>
      <w:r w:rsidRPr="00A8083E">
        <w:rPr>
          <w:rFonts w:ascii="Cambria" w:eastAsia="Times New Roman" w:hAnsi="Cambria" w:cs="Arial"/>
          <w:color w:val="000000"/>
          <w:sz w:val="28"/>
          <w:szCs w:val="24"/>
          <w:lang w:val="uk-UA" w:eastAsia="ru-RU"/>
        </w:rPr>
        <w:t xml:space="preserve">» детально все це описав. Як перед зимою стали вештатись по подвір'ях оті з ключками – штрикали ними по стіжках та горищах. Забирали збіжжя. На нещасні трудодні тієї осені видали колгоспникам по двісті грамів збіжжя, але ж його все до зернини вигребли активісти. Люди змушені були майже вхолосту перемолочувати солому у стіжках, яку вимолотили влітку. Мені запам'яталось, як мати вносила до хати мітелочки рижію, з чорненького дрібного насіннячка якого виготовляли олію для технічних потреб. От той перемитий рижій – на пательню, потім у ступку, а в печі буряків </w:t>
      </w:r>
      <w:proofErr w:type="spellStart"/>
      <w:r w:rsidRPr="00A8083E">
        <w:rPr>
          <w:rFonts w:ascii="Cambria" w:eastAsia="Times New Roman" w:hAnsi="Cambria" w:cs="Arial"/>
          <w:color w:val="000000"/>
          <w:sz w:val="28"/>
          <w:szCs w:val="24"/>
          <w:lang w:val="uk-UA" w:eastAsia="ru-RU"/>
        </w:rPr>
        <w:t>запечем</w:t>
      </w:r>
      <w:proofErr w:type="spellEnd"/>
      <w:r w:rsidRPr="00A8083E">
        <w:rPr>
          <w:rFonts w:ascii="Cambria" w:eastAsia="Times New Roman" w:hAnsi="Cambria" w:cs="Arial"/>
          <w:color w:val="000000"/>
          <w:sz w:val="28"/>
          <w:szCs w:val="24"/>
          <w:lang w:val="uk-UA" w:eastAsia="ru-RU"/>
        </w:rPr>
        <w:t xml:space="preserve"> (буряків і картоплі, до речі, у нас активісти не забирали, тільки зерно, боби, те, що добре й довго зберігається), отож солодке печене з маслянистим підсмаженим — та й нате вам </w:t>
      </w:r>
      <w:proofErr w:type="spellStart"/>
      <w:r w:rsidRPr="00A8083E">
        <w:rPr>
          <w:rFonts w:ascii="Cambria" w:eastAsia="Times New Roman" w:hAnsi="Cambria" w:cs="Arial"/>
          <w:color w:val="000000"/>
          <w:sz w:val="28"/>
          <w:szCs w:val="24"/>
          <w:lang w:val="uk-UA" w:eastAsia="ru-RU"/>
        </w:rPr>
        <w:t>маторженики</w:t>
      </w:r>
      <w:proofErr w:type="spellEnd"/>
      <w:r w:rsidRPr="00A8083E">
        <w:rPr>
          <w:rFonts w:ascii="Cambria" w:eastAsia="Times New Roman" w:hAnsi="Cambria" w:cs="Arial"/>
          <w:color w:val="000000"/>
          <w:sz w:val="28"/>
          <w:szCs w:val="24"/>
          <w:lang w:val="uk-UA" w:eastAsia="ru-RU"/>
        </w:rPr>
        <w:t>: один на сніданок, один на обід... Ними й перебули біду… А люди мерли... Мерли сім'ями…»</w:t>
      </w:r>
    </w:p>
    <w:p w:rsidR="00A8083E" w:rsidRPr="00A8083E" w:rsidRDefault="00A8083E" w:rsidP="00A8083E">
      <w:pPr>
        <w:spacing w:before="96" w:after="120" w:line="360" w:lineRule="atLeast"/>
        <w:ind w:firstLine="708"/>
        <w:jc w:val="both"/>
        <w:rPr>
          <w:rFonts w:ascii="Cambria" w:eastAsia="Times New Roman" w:hAnsi="Cambria" w:cs="Arial"/>
          <w:color w:val="000000"/>
          <w:sz w:val="28"/>
          <w:szCs w:val="24"/>
          <w:lang w:val="uk-UA" w:eastAsia="ru-RU"/>
        </w:rPr>
      </w:pPr>
      <w:r w:rsidRPr="00A8083E">
        <w:rPr>
          <w:rFonts w:ascii="Cambria" w:eastAsia="Times New Roman" w:hAnsi="Cambria" w:cs="Arial"/>
          <w:color w:val="000000"/>
          <w:sz w:val="28"/>
          <w:szCs w:val="24"/>
          <w:lang w:val="uk-UA" w:eastAsia="ru-RU"/>
        </w:rPr>
        <w:t xml:space="preserve">Пощастило хлопцеві на </w:t>
      </w:r>
      <w:proofErr w:type="spellStart"/>
      <w:r w:rsidRPr="00A8083E">
        <w:rPr>
          <w:rFonts w:ascii="Cambria" w:eastAsia="Times New Roman" w:hAnsi="Cambria" w:cs="Arial"/>
          <w:color w:val="000000"/>
          <w:sz w:val="28"/>
          <w:szCs w:val="24"/>
          <w:lang w:val="uk-UA" w:eastAsia="ru-RU"/>
        </w:rPr>
        <w:t>степанівських</w:t>
      </w:r>
      <w:proofErr w:type="spellEnd"/>
      <w:r w:rsidRPr="00A8083E">
        <w:rPr>
          <w:rFonts w:ascii="Cambria" w:eastAsia="Times New Roman" w:hAnsi="Cambria" w:cs="Arial"/>
          <w:color w:val="000000"/>
          <w:sz w:val="28"/>
          <w:szCs w:val="24"/>
          <w:lang w:val="uk-UA" w:eastAsia="ru-RU"/>
        </w:rPr>
        <w:t xml:space="preserve"> вчителів — батька і сина </w:t>
      </w:r>
      <w:proofErr w:type="spellStart"/>
      <w:r w:rsidRPr="00A8083E">
        <w:rPr>
          <w:rFonts w:ascii="Cambria" w:eastAsia="Times New Roman" w:hAnsi="Cambria" w:cs="Arial"/>
          <w:color w:val="000000"/>
          <w:sz w:val="28"/>
          <w:szCs w:val="24"/>
          <w:lang w:val="uk-UA" w:eastAsia="ru-RU"/>
        </w:rPr>
        <w:t>Білоненків</w:t>
      </w:r>
      <w:proofErr w:type="spellEnd"/>
      <w:r w:rsidRPr="00A8083E">
        <w:rPr>
          <w:rFonts w:ascii="Cambria" w:eastAsia="Times New Roman" w:hAnsi="Cambria" w:cs="Arial"/>
          <w:color w:val="000000"/>
          <w:sz w:val="28"/>
          <w:szCs w:val="24"/>
          <w:lang w:val="uk-UA" w:eastAsia="ru-RU"/>
        </w:rPr>
        <w:t xml:space="preserve">. Справжніх інтелектуалів з вищими </w:t>
      </w:r>
      <w:proofErr w:type="spellStart"/>
      <w:r w:rsidRPr="00A8083E">
        <w:rPr>
          <w:rFonts w:ascii="Cambria" w:eastAsia="Times New Roman" w:hAnsi="Cambria" w:cs="Arial"/>
          <w:color w:val="000000"/>
          <w:sz w:val="28"/>
          <w:szCs w:val="24"/>
          <w:lang w:val="uk-UA" w:eastAsia="ru-RU"/>
        </w:rPr>
        <w:t>освітами</w:t>
      </w:r>
      <w:proofErr w:type="spellEnd"/>
      <w:r w:rsidRPr="00A8083E">
        <w:rPr>
          <w:rFonts w:ascii="Cambria" w:eastAsia="Times New Roman" w:hAnsi="Cambria" w:cs="Arial"/>
          <w:color w:val="000000"/>
          <w:sz w:val="28"/>
          <w:szCs w:val="24"/>
          <w:lang w:val="uk-UA" w:eastAsia="ru-RU"/>
        </w:rPr>
        <w:t xml:space="preserve"> далі села їх не випускали, бо «попівська сім'я». Випускників </w:t>
      </w:r>
      <w:proofErr w:type="spellStart"/>
      <w:r w:rsidRPr="00A8083E">
        <w:rPr>
          <w:rFonts w:ascii="Cambria" w:eastAsia="Times New Roman" w:hAnsi="Cambria" w:cs="Arial"/>
          <w:color w:val="000000"/>
          <w:sz w:val="28"/>
          <w:szCs w:val="24"/>
          <w:lang w:val="uk-UA" w:eastAsia="ru-RU"/>
        </w:rPr>
        <w:t>степанівської</w:t>
      </w:r>
      <w:proofErr w:type="spellEnd"/>
      <w:r w:rsidRPr="00A8083E">
        <w:rPr>
          <w:rFonts w:ascii="Cambria" w:eastAsia="Times New Roman" w:hAnsi="Cambria" w:cs="Arial"/>
          <w:color w:val="000000"/>
          <w:sz w:val="28"/>
          <w:szCs w:val="24"/>
          <w:lang w:val="uk-UA" w:eastAsia="ru-RU"/>
        </w:rPr>
        <w:t xml:space="preserve"> семирічки вони підготували з усіх предметів так, що не вступив до обраного навчального закладу  не поступив тільки той, хто не хотів. </w:t>
      </w:r>
    </w:p>
    <w:p w:rsidR="00A8083E" w:rsidRPr="00A8083E" w:rsidRDefault="00A8083E" w:rsidP="00A8083E">
      <w:pPr>
        <w:spacing w:before="96" w:after="120" w:line="360" w:lineRule="atLeast"/>
        <w:jc w:val="center"/>
        <w:rPr>
          <w:rFonts w:ascii="Cambria" w:eastAsia="Times New Roman" w:hAnsi="Cambria" w:cs="Arial"/>
          <w:b/>
          <w:color w:val="000000"/>
          <w:sz w:val="28"/>
          <w:szCs w:val="24"/>
          <w:lang w:val="uk-UA" w:eastAsia="ru-RU"/>
        </w:rPr>
      </w:pPr>
      <w:r w:rsidRPr="00A8083E">
        <w:rPr>
          <w:rFonts w:ascii="Cambria" w:eastAsia="Times New Roman" w:hAnsi="Cambria" w:cs="Arial"/>
          <w:b/>
          <w:color w:val="000000"/>
          <w:sz w:val="28"/>
          <w:szCs w:val="24"/>
          <w:lang w:val="uk-UA" w:eastAsia="ru-RU"/>
        </w:rPr>
        <w:t>Буремна юність</w:t>
      </w:r>
    </w:p>
    <w:p w:rsidR="00A8083E" w:rsidRPr="00A8083E" w:rsidRDefault="00A8083E" w:rsidP="00A8083E">
      <w:pPr>
        <w:spacing w:before="96" w:after="120" w:line="360" w:lineRule="atLeast"/>
        <w:ind w:firstLine="708"/>
        <w:jc w:val="both"/>
        <w:rPr>
          <w:rFonts w:ascii="Cambria" w:eastAsia="Times New Roman" w:hAnsi="Cambria" w:cs="Arial"/>
          <w:color w:val="000000"/>
          <w:sz w:val="28"/>
          <w:szCs w:val="24"/>
          <w:lang w:val="uk-UA" w:eastAsia="ru-RU"/>
        </w:rPr>
      </w:pPr>
      <w:r w:rsidRPr="00A8083E">
        <w:rPr>
          <w:rFonts w:ascii="Cambria" w:eastAsia="Times New Roman" w:hAnsi="Cambria" w:cs="Arial"/>
          <w:noProof/>
          <w:color w:val="000000"/>
          <w:sz w:val="28"/>
          <w:szCs w:val="24"/>
          <w:lang w:eastAsia="ru-RU"/>
        </w:rPr>
        <w:drawing>
          <wp:anchor distT="0" distB="0" distL="114300" distR="114300" simplePos="0" relativeHeight="251654656" behindDoc="0" locked="0" layoutInCell="1" allowOverlap="1">
            <wp:simplePos x="0" y="0"/>
            <wp:positionH relativeFrom="margin">
              <wp:posOffset>-32385</wp:posOffset>
            </wp:positionH>
            <wp:positionV relativeFrom="margin">
              <wp:posOffset>6776085</wp:posOffset>
            </wp:positionV>
            <wp:extent cx="1676400" cy="2428875"/>
            <wp:effectExtent l="19050" t="0" r="0" b="0"/>
            <wp:wrapSquare wrapText="bothSides"/>
            <wp:docPr id="1" name="Рисунок 5" descr="D:\доломан\Doloman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доломан\Doloman2.jpg"/>
                    <pic:cNvPicPr>
                      <a:picLocks noChangeAspect="1" noChangeArrowheads="1"/>
                    </pic:cNvPicPr>
                  </pic:nvPicPr>
                  <pic:blipFill>
                    <a:blip r:embed="rId8" cstate="print">
                      <a:duotone>
                        <a:schemeClr val="accent2">
                          <a:shade val="45000"/>
                          <a:satMod val="135000"/>
                        </a:schemeClr>
                        <a:prstClr val="white"/>
                      </a:duotone>
                      <a:lum bright="-10000" contrast="10000"/>
                    </a:blip>
                    <a:srcRect/>
                    <a:stretch>
                      <a:fillRect/>
                    </a:stretch>
                  </pic:blipFill>
                  <pic:spPr bwMode="auto">
                    <a:xfrm>
                      <a:off x="0" y="0"/>
                      <a:ext cx="1676400" cy="2428875"/>
                    </a:xfrm>
                    <a:prstGeom prst="rect">
                      <a:avLst/>
                    </a:prstGeom>
                    <a:noFill/>
                    <a:ln w="9525">
                      <a:noFill/>
                      <a:miter lim="800000"/>
                      <a:headEnd/>
                      <a:tailEnd/>
                    </a:ln>
                  </pic:spPr>
                </pic:pic>
              </a:graphicData>
            </a:graphic>
          </wp:anchor>
        </w:drawing>
      </w:r>
      <w:r w:rsidRPr="00A8083E">
        <w:rPr>
          <w:rFonts w:ascii="Cambria" w:eastAsia="Times New Roman" w:hAnsi="Cambria" w:cs="Arial"/>
          <w:color w:val="000000"/>
          <w:sz w:val="28"/>
          <w:szCs w:val="24"/>
          <w:lang w:val="uk-UA" w:eastAsia="ru-RU"/>
        </w:rPr>
        <w:t xml:space="preserve">Євмен вступає до Одеського індустріального технікуму. «Ось там, в Одесі, я й прилучився до літератури:…понесло мене в бібліотеку зайти… і все життя можна з неї не виходити! Полонили мене книги навіки. Тоді і своє щось почав складати». Часи були важкі: «Весною 36-го захворів дуже: впав на ноги, не міг кроку ступити. Півтора місяця пролежав у лікарні – загальне виснаження організму. Що ж ми їли там – все малопоживне, а з дому ні крихти не присилали, бо й самі жили впроголодь. Ось так я змушений був перевестись на інший факультет, став підробляти нічним вантажником у хлібному магазині – тоді ночами я перечитав чи не всю вітчизняну й світову літературу і, як розумієте, до будівельного фаху моя охота зовсім </w:t>
      </w:r>
      <w:proofErr w:type="spellStart"/>
      <w:r w:rsidRPr="00A8083E">
        <w:rPr>
          <w:rFonts w:ascii="Cambria" w:eastAsia="Times New Roman" w:hAnsi="Cambria" w:cs="Arial"/>
          <w:color w:val="000000"/>
          <w:sz w:val="28"/>
          <w:szCs w:val="24"/>
          <w:lang w:val="uk-UA" w:eastAsia="ru-RU"/>
        </w:rPr>
        <w:t>притлумилась</w:t>
      </w:r>
      <w:proofErr w:type="spellEnd"/>
      <w:r w:rsidRPr="00A8083E">
        <w:rPr>
          <w:rFonts w:ascii="Cambria" w:eastAsia="Times New Roman" w:hAnsi="Cambria" w:cs="Arial"/>
          <w:color w:val="000000"/>
          <w:sz w:val="28"/>
          <w:szCs w:val="24"/>
          <w:lang w:val="uk-UA" w:eastAsia="ru-RU"/>
        </w:rPr>
        <w:t>».</w:t>
      </w:r>
    </w:p>
    <w:p w:rsidR="00A8083E" w:rsidRPr="00A8083E" w:rsidRDefault="00A8083E" w:rsidP="00A8083E">
      <w:pPr>
        <w:spacing w:before="96" w:after="120" w:line="360" w:lineRule="atLeast"/>
        <w:ind w:firstLine="708"/>
        <w:jc w:val="both"/>
        <w:rPr>
          <w:rFonts w:ascii="Cambria" w:eastAsia="Times New Roman" w:hAnsi="Cambria" w:cs="Arial"/>
          <w:color w:val="000000"/>
          <w:sz w:val="28"/>
          <w:szCs w:val="24"/>
          <w:lang w:val="uk-UA" w:eastAsia="ru-RU"/>
        </w:rPr>
      </w:pPr>
      <w:r w:rsidRPr="00A8083E">
        <w:rPr>
          <w:rFonts w:ascii="Cambria" w:eastAsia="Times New Roman" w:hAnsi="Cambria" w:cs="Arial"/>
          <w:color w:val="000000"/>
          <w:sz w:val="28"/>
          <w:szCs w:val="24"/>
          <w:lang w:val="uk-UA" w:eastAsia="ru-RU"/>
        </w:rPr>
        <w:lastRenderedPageBreak/>
        <w:t xml:space="preserve">Повернувшись до рідного села і здобувши там середню освіту, юнак вступає до Харківського університету, на історичний факультет. «Освоїлись у Харкові, познайомились із студентами літературного відділення університету, студентами інших вузів, небайдужими до літератури: Дмитром Білоусом, Олесем Гончаром, Данилом </w:t>
      </w:r>
      <w:proofErr w:type="spellStart"/>
      <w:r w:rsidRPr="00A8083E">
        <w:rPr>
          <w:rFonts w:ascii="Cambria" w:eastAsia="Times New Roman" w:hAnsi="Cambria" w:cs="Arial"/>
          <w:color w:val="000000"/>
          <w:sz w:val="28"/>
          <w:szCs w:val="24"/>
          <w:lang w:val="uk-UA" w:eastAsia="ru-RU"/>
        </w:rPr>
        <w:t>Бакуменком</w:t>
      </w:r>
      <w:proofErr w:type="spellEnd"/>
      <w:r w:rsidRPr="00A8083E">
        <w:rPr>
          <w:rFonts w:ascii="Cambria" w:eastAsia="Times New Roman" w:hAnsi="Cambria" w:cs="Arial"/>
          <w:color w:val="000000"/>
          <w:sz w:val="28"/>
          <w:szCs w:val="24"/>
          <w:lang w:val="uk-UA" w:eastAsia="ru-RU"/>
        </w:rPr>
        <w:t xml:space="preserve">, Іваном Клименком (був такий поет, гарні вірші писав, виїхав потім у війну до Америки), Валентиною Ткаченко, Григорієм Тютюнником; Анатолієм Хорунжим...». Відбулися перші кроки Є. Доломана в письменництві – в літературній студії при Харківській організації Спілки письменників України під керівництвом нашого </w:t>
      </w:r>
      <w:r w:rsidRPr="00A8083E">
        <w:rPr>
          <w:rFonts w:ascii="Cambria" w:eastAsia="Times New Roman" w:hAnsi="Cambria" w:cs="Arial"/>
          <w:noProof/>
          <w:color w:val="000000"/>
          <w:sz w:val="28"/>
          <w:szCs w:val="24"/>
          <w:lang w:eastAsia="ru-RU"/>
        </w:rPr>
        <w:drawing>
          <wp:anchor distT="0" distB="0" distL="114300" distR="114300" simplePos="0" relativeHeight="251650560" behindDoc="0" locked="0" layoutInCell="1" allowOverlap="1">
            <wp:simplePos x="0" y="0"/>
            <wp:positionH relativeFrom="margin">
              <wp:posOffset>4420870</wp:posOffset>
            </wp:positionH>
            <wp:positionV relativeFrom="margin">
              <wp:posOffset>746760</wp:posOffset>
            </wp:positionV>
            <wp:extent cx="1718310" cy="2314575"/>
            <wp:effectExtent l="19050" t="0" r="0" b="0"/>
            <wp:wrapSquare wrapText="bothSides"/>
            <wp:docPr id="3" name="Рисунок 7" descr="D:\Новая папка\скачанные файл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Новая папка\скачанные файлы.jpg"/>
                    <pic:cNvPicPr>
                      <a:picLocks noChangeAspect="1" noChangeArrowheads="1"/>
                    </pic:cNvPicPr>
                  </pic:nvPicPr>
                  <pic:blipFill>
                    <a:blip r:embed="rId9" cstate="print">
                      <a:duotone>
                        <a:schemeClr val="accent2">
                          <a:shade val="45000"/>
                          <a:satMod val="135000"/>
                        </a:schemeClr>
                        <a:prstClr val="white"/>
                      </a:duotone>
                    </a:blip>
                    <a:srcRect r="1059" b="6091"/>
                    <a:stretch>
                      <a:fillRect/>
                    </a:stretch>
                  </pic:blipFill>
                  <pic:spPr bwMode="auto">
                    <a:xfrm>
                      <a:off x="0" y="0"/>
                      <a:ext cx="1718310" cy="2314575"/>
                    </a:xfrm>
                    <a:prstGeom prst="rect">
                      <a:avLst/>
                    </a:prstGeom>
                    <a:noFill/>
                    <a:ln w="9525">
                      <a:noFill/>
                      <a:miter lim="800000"/>
                      <a:headEnd/>
                      <a:tailEnd/>
                    </a:ln>
                  </pic:spPr>
                </pic:pic>
              </a:graphicData>
            </a:graphic>
          </wp:anchor>
        </w:drawing>
      </w:r>
      <w:r w:rsidRPr="00A8083E">
        <w:rPr>
          <w:rFonts w:ascii="Cambria" w:eastAsia="Times New Roman" w:hAnsi="Cambria" w:cs="Arial"/>
          <w:color w:val="000000"/>
          <w:sz w:val="28"/>
          <w:szCs w:val="24"/>
          <w:lang w:val="uk-UA" w:eastAsia="ru-RU"/>
        </w:rPr>
        <w:t xml:space="preserve">земляка Павла Андрійовича </w:t>
      </w:r>
      <w:proofErr w:type="spellStart"/>
      <w:r w:rsidRPr="00A8083E">
        <w:rPr>
          <w:rFonts w:ascii="Cambria" w:eastAsia="Times New Roman" w:hAnsi="Cambria" w:cs="Arial"/>
          <w:color w:val="000000"/>
          <w:sz w:val="28"/>
          <w:szCs w:val="24"/>
          <w:lang w:val="uk-UA" w:eastAsia="ru-RU"/>
        </w:rPr>
        <w:t>Байдебури</w:t>
      </w:r>
      <w:proofErr w:type="spellEnd"/>
      <w:r w:rsidRPr="00A8083E">
        <w:rPr>
          <w:rFonts w:ascii="Cambria" w:eastAsia="Times New Roman" w:hAnsi="Cambria" w:cs="Arial"/>
          <w:color w:val="000000"/>
          <w:sz w:val="28"/>
          <w:szCs w:val="24"/>
          <w:lang w:val="uk-UA" w:eastAsia="ru-RU"/>
        </w:rPr>
        <w:t>.</w:t>
      </w:r>
    </w:p>
    <w:p w:rsidR="00A8083E" w:rsidRPr="00A8083E" w:rsidRDefault="00A8083E" w:rsidP="00A8083E">
      <w:pPr>
        <w:spacing w:before="96" w:after="120" w:line="360" w:lineRule="atLeast"/>
        <w:ind w:firstLine="708"/>
        <w:jc w:val="both"/>
        <w:rPr>
          <w:rFonts w:ascii="Cambria" w:eastAsia="Times New Roman" w:hAnsi="Cambria" w:cs="Arial"/>
          <w:color w:val="000000"/>
          <w:sz w:val="28"/>
          <w:szCs w:val="24"/>
          <w:lang w:val="uk-UA" w:eastAsia="ru-RU"/>
        </w:rPr>
      </w:pPr>
      <w:r w:rsidRPr="00A8083E">
        <w:rPr>
          <w:rFonts w:ascii="Cambria" w:eastAsia="Times New Roman" w:hAnsi="Cambria" w:cs="Arial"/>
          <w:color w:val="000000"/>
          <w:sz w:val="28"/>
          <w:szCs w:val="24"/>
          <w:lang w:val="uk-UA" w:eastAsia="ru-RU"/>
        </w:rPr>
        <w:t xml:space="preserve">Нетривале навчання в Харківському університеті було перерване Великою Вітчизняною війною. У серпні 1941 р. Є. Доломан брав активну участь у боях з німецькими загарбниками. За станом здоров'я у грудні того ж року був демобілізований, працював на одному із заводів </w:t>
      </w:r>
      <w:proofErr w:type="spellStart"/>
      <w:r w:rsidRPr="00A8083E">
        <w:rPr>
          <w:rFonts w:ascii="Cambria" w:eastAsia="Times New Roman" w:hAnsi="Cambria" w:cs="Arial"/>
          <w:color w:val="000000"/>
          <w:sz w:val="28"/>
          <w:szCs w:val="24"/>
          <w:lang w:val="uk-UA" w:eastAsia="ru-RU"/>
        </w:rPr>
        <w:t>Челябинська</w:t>
      </w:r>
      <w:proofErr w:type="spellEnd"/>
      <w:r w:rsidRPr="00A8083E">
        <w:rPr>
          <w:rFonts w:ascii="Cambria" w:eastAsia="Times New Roman" w:hAnsi="Cambria" w:cs="Arial"/>
          <w:color w:val="000000"/>
          <w:sz w:val="28"/>
          <w:szCs w:val="24"/>
          <w:lang w:val="uk-UA" w:eastAsia="ru-RU"/>
        </w:rPr>
        <w:t>.</w:t>
      </w:r>
    </w:p>
    <w:p w:rsidR="00A8083E" w:rsidRPr="00A8083E" w:rsidRDefault="00A8083E" w:rsidP="00A8083E">
      <w:pPr>
        <w:spacing w:before="96" w:after="120" w:line="360" w:lineRule="atLeast"/>
        <w:jc w:val="both"/>
        <w:rPr>
          <w:rFonts w:ascii="Cambria" w:eastAsia="Times New Roman" w:hAnsi="Cambria" w:cs="Arial"/>
          <w:color w:val="000000"/>
          <w:sz w:val="28"/>
          <w:szCs w:val="24"/>
          <w:lang w:val="uk-UA" w:eastAsia="ru-RU"/>
        </w:rPr>
      </w:pPr>
      <w:r w:rsidRPr="00A8083E">
        <w:rPr>
          <w:rFonts w:ascii="Cambria" w:eastAsia="Times New Roman" w:hAnsi="Cambria" w:cs="Arial"/>
          <w:color w:val="000000"/>
          <w:sz w:val="28"/>
          <w:szCs w:val="24"/>
          <w:lang w:val="uk-UA" w:eastAsia="ru-RU"/>
        </w:rPr>
        <w:t xml:space="preserve">Та у березні 1943 р. повертається на фронт добровольцем у складі танкової бригади. Був тричі поранений. Брав участь у визволенні Кам'янця-Подільського, Львова, Праги, у форсуванні </w:t>
      </w:r>
      <w:proofErr w:type="spellStart"/>
      <w:r w:rsidRPr="00A8083E">
        <w:rPr>
          <w:rFonts w:ascii="Cambria" w:eastAsia="Times New Roman" w:hAnsi="Cambria" w:cs="Arial"/>
          <w:color w:val="000000"/>
          <w:sz w:val="28"/>
          <w:szCs w:val="24"/>
          <w:lang w:val="uk-UA" w:eastAsia="ru-RU"/>
        </w:rPr>
        <w:t>Одера</w:t>
      </w:r>
      <w:proofErr w:type="spellEnd"/>
      <w:r w:rsidRPr="00A8083E">
        <w:rPr>
          <w:rFonts w:ascii="Cambria" w:eastAsia="Times New Roman" w:hAnsi="Cambria" w:cs="Arial"/>
          <w:color w:val="000000"/>
          <w:sz w:val="28"/>
          <w:szCs w:val="24"/>
          <w:lang w:val="uk-UA" w:eastAsia="ru-RU"/>
        </w:rPr>
        <w:t>, штурмі Берліна.</w:t>
      </w:r>
    </w:p>
    <w:p w:rsidR="00A8083E" w:rsidRPr="00A8083E" w:rsidRDefault="00A8083E" w:rsidP="00A8083E">
      <w:pPr>
        <w:spacing w:before="96" w:after="120" w:line="360" w:lineRule="atLeast"/>
        <w:ind w:left="2124" w:firstLine="708"/>
        <w:jc w:val="both"/>
        <w:rPr>
          <w:rFonts w:ascii="Cambria" w:eastAsia="Times New Roman" w:hAnsi="Cambria" w:cs="Arial"/>
          <w:color w:val="000000"/>
          <w:sz w:val="28"/>
          <w:szCs w:val="24"/>
          <w:lang w:val="uk-UA" w:eastAsia="ru-RU"/>
        </w:rPr>
      </w:pPr>
      <w:r w:rsidRPr="00A8083E">
        <w:rPr>
          <w:rFonts w:ascii="Cambria" w:eastAsia="Times New Roman" w:hAnsi="Cambria" w:cs="Arial"/>
          <w:color w:val="000000"/>
          <w:sz w:val="28"/>
          <w:szCs w:val="24"/>
          <w:lang w:val="uk-UA" w:eastAsia="ru-RU"/>
        </w:rPr>
        <w:t xml:space="preserve">«І земля, і небо аж стогнали – </w:t>
      </w:r>
    </w:p>
    <w:p w:rsidR="00A8083E" w:rsidRPr="00A8083E" w:rsidRDefault="00A8083E" w:rsidP="00A8083E">
      <w:pPr>
        <w:spacing w:before="96" w:after="120" w:line="360" w:lineRule="atLeast"/>
        <w:ind w:left="2124" w:firstLine="708"/>
        <w:jc w:val="both"/>
        <w:rPr>
          <w:rFonts w:ascii="Cambria" w:eastAsia="Times New Roman" w:hAnsi="Cambria" w:cs="Arial"/>
          <w:color w:val="000000"/>
          <w:sz w:val="28"/>
          <w:szCs w:val="24"/>
          <w:lang w:val="uk-UA" w:eastAsia="ru-RU"/>
        </w:rPr>
      </w:pPr>
      <w:r w:rsidRPr="00A8083E">
        <w:rPr>
          <w:rFonts w:ascii="Cambria" w:eastAsia="Times New Roman" w:hAnsi="Cambria" w:cs="Arial"/>
          <w:color w:val="000000"/>
          <w:sz w:val="28"/>
          <w:szCs w:val="24"/>
          <w:lang w:val="uk-UA" w:eastAsia="ru-RU"/>
        </w:rPr>
        <w:t>Бій гримів, щомиті наростав…</w:t>
      </w:r>
    </w:p>
    <w:p w:rsidR="00A8083E" w:rsidRPr="00A8083E" w:rsidRDefault="00A8083E" w:rsidP="00A8083E">
      <w:pPr>
        <w:spacing w:before="96" w:after="120" w:line="360" w:lineRule="atLeast"/>
        <w:ind w:left="2124" w:firstLine="708"/>
        <w:jc w:val="both"/>
        <w:rPr>
          <w:rFonts w:ascii="Cambria" w:eastAsia="Times New Roman" w:hAnsi="Cambria" w:cs="Arial"/>
          <w:color w:val="000000"/>
          <w:sz w:val="28"/>
          <w:szCs w:val="24"/>
          <w:lang w:val="uk-UA" w:eastAsia="ru-RU"/>
        </w:rPr>
      </w:pPr>
      <w:r w:rsidRPr="00A8083E">
        <w:rPr>
          <w:rFonts w:ascii="Cambria" w:eastAsia="Times New Roman" w:hAnsi="Cambria" w:cs="Arial"/>
          <w:color w:val="000000"/>
          <w:sz w:val="28"/>
          <w:szCs w:val="24"/>
          <w:lang w:val="uk-UA" w:eastAsia="ru-RU"/>
        </w:rPr>
        <w:t>Ми Дніпро в тім пеклі форсували</w:t>
      </w:r>
    </w:p>
    <w:p w:rsidR="00A8083E" w:rsidRPr="00A8083E" w:rsidRDefault="00A8083E" w:rsidP="00A8083E">
      <w:pPr>
        <w:spacing w:before="96" w:after="120" w:line="360" w:lineRule="atLeast"/>
        <w:ind w:left="2124" w:firstLine="708"/>
        <w:jc w:val="both"/>
        <w:rPr>
          <w:rFonts w:ascii="Cambria" w:eastAsia="Times New Roman" w:hAnsi="Cambria" w:cs="Arial"/>
          <w:color w:val="000000"/>
          <w:sz w:val="28"/>
          <w:szCs w:val="24"/>
          <w:lang w:val="uk-UA" w:eastAsia="ru-RU"/>
        </w:rPr>
      </w:pPr>
      <w:r w:rsidRPr="00A8083E">
        <w:rPr>
          <w:rFonts w:ascii="Cambria" w:eastAsia="Times New Roman" w:hAnsi="Cambria" w:cs="Arial"/>
          <w:color w:val="000000"/>
          <w:sz w:val="28"/>
          <w:szCs w:val="24"/>
          <w:lang w:val="uk-UA" w:eastAsia="ru-RU"/>
        </w:rPr>
        <w:t>На плотах, на човниках і вплав…</w:t>
      </w:r>
    </w:p>
    <w:p w:rsidR="00A8083E" w:rsidRPr="00A8083E" w:rsidRDefault="00A8083E" w:rsidP="00A8083E">
      <w:pPr>
        <w:spacing w:before="96" w:after="120" w:line="360" w:lineRule="atLeast"/>
        <w:ind w:left="2124" w:firstLine="708"/>
        <w:jc w:val="both"/>
        <w:rPr>
          <w:rFonts w:ascii="Cambria" w:eastAsia="Times New Roman" w:hAnsi="Cambria" w:cs="Arial"/>
          <w:color w:val="000000"/>
          <w:sz w:val="28"/>
          <w:szCs w:val="24"/>
          <w:lang w:val="uk-UA" w:eastAsia="ru-RU"/>
        </w:rPr>
      </w:pPr>
      <w:r w:rsidRPr="00A8083E">
        <w:rPr>
          <w:rFonts w:ascii="Cambria" w:eastAsia="Times New Roman" w:hAnsi="Cambria" w:cs="Arial"/>
          <w:color w:val="000000"/>
          <w:sz w:val="28"/>
          <w:szCs w:val="24"/>
          <w:lang w:val="uk-UA" w:eastAsia="ru-RU"/>
        </w:rPr>
        <w:t>Мокрі й злі, як хвиля нездоланна,</w:t>
      </w:r>
    </w:p>
    <w:p w:rsidR="00A8083E" w:rsidRPr="00A8083E" w:rsidRDefault="00A8083E" w:rsidP="00A8083E">
      <w:pPr>
        <w:spacing w:before="96" w:after="120" w:line="360" w:lineRule="atLeast"/>
        <w:ind w:left="2124" w:firstLine="708"/>
        <w:jc w:val="both"/>
        <w:rPr>
          <w:rFonts w:ascii="Cambria" w:eastAsia="Times New Roman" w:hAnsi="Cambria" w:cs="Arial"/>
          <w:color w:val="000000"/>
          <w:sz w:val="28"/>
          <w:szCs w:val="24"/>
          <w:lang w:val="uk-UA" w:eastAsia="ru-RU"/>
        </w:rPr>
      </w:pPr>
      <w:r w:rsidRPr="00A8083E">
        <w:rPr>
          <w:rFonts w:ascii="Cambria" w:eastAsia="Times New Roman" w:hAnsi="Cambria" w:cs="Arial"/>
          <w:color w:val="000000"/>
          <w:sz w:val="28"/>
          <w:szCs w:val="24"/>
          <w:lang w:val="uk-UA" w:eastAsia="ru-RU"/>
        </w:rPr>
        <w:t xml:space="preserve">Покотили на ворожий стан – </w:t>
      </w:r>
    </w:p>
    <w:p w:rsidR="00A8083E" w:rsidRPr="00A8083E" w:rsidRDefault="00A8083E" w:rsidP="00A8083E">
      <w:pPr>
        <w:spacing w:before="96" w:after="120" w:line="360" w:lineRule="atLeast"/>
        <w:ind w:left="2124" w:firstLine="708"/>
        <w:jc w:val="both"/>
        <w:rPr>
          <w:rFonts w:ascii="Cambria" w:eastAsia="Times New Roman" w:hAnsi="Cambria" w:cs="Arial"/>
          <w:color w:val="000000"/>
          <w:sz w:val="28"/>
          <w:szCs w:val="24"/>
          <w:lang w:val="uk-UA" w:eastAsia="ru-RU"/>
        </w:rPr>
      </w:pPr>
      <w:r w:rsidRPr="00A8083E">
        <w:rPr>
          <w:rFonts w:ascii="Cambria" w:eastAsia="Times New Roman" w:hAnsi="Cambria" w:cs="Arial"/>
          <w:color w:val="000000"/>
          <w:sz w:val="28"/>
          <w:szCs w:val="24"/>
          <w:lang w:val="uk-UA" w:eastAsia="ru-RU"/>
        </w:rPr>
        <w:t>Визволять Тараса І Богдана…»</w:t>
      </w:r>
    </w:p>
    <w:p w:rsidR="00A8083E" w:rsidRPr="00A8083E" w:rsidRDefault="00A8083E" w:rsidP="00A8083E">
      <w:pPr>
        <w:spacing w:before="96" w:after="120" w:line="360" w:lineRule="atLeast"/>
        <w:ind w:left="2832" w:firstLine="708"/>
        <w:jc w:val="both"/>
        <w:rPr>
          <w:rFonts w:ascii="Cambria" w:eastAsia="Times New Roman" w:hAnsi="Cambria" w:cs="Arial"/>
          <w:i/>
          <w:color w:val="000000"/>
          <w:sz w:val="28"/>
          <w:szCs w:val="24"/>
          <w:lang w:val="uk-UA" w:eastAsia="ru-RU"/>
        </w:rPr>
      </w:pPr>
      <w:r w:rsidRPr="00A8083E">
        <w:rPr>
          <w:rFonts w:ascii="Cambria" w:eastAsia="Times New Roman" w:hAnsi="Cambria" w:cs="Arial"/>
          <w:i/>
          <w:color w:val="000000"/>
          <w:sz w:val="28"/>
          <w:szCs w:val="24"/>
          <w:lang w:val="uk-UA" w:eastAsia="ru-RU"/>
        </w:rPr>
        <w:t>(Подвиг)</w:t>
      </w:r>
    </w:p>
    <w:p w:rsidR="00A8083E" w:rsidRPr="00A8083E" w:rsidRDefault="00A8083E" w:rsidP="00A8083E">
      <w:pPr>
        <w:spacing w:before="96" w:after="120" w:line="360" w:lineRule="atLeast"/>
        <w:ind w:firstLine="567"/>
        <w:jc w:val="both"/>
        <w:rPr>
          <w:rFonts w:ascii="Cambria" w:eastAsia="Times New Roman" w:hAnsi="Cambria" w:cs="Arial"/>
          <w:color w:val="000000"/>
          <w:sz w:val="28"/>
          <w:szCs w:val="24"/>
          <w:lang w:val="uk-UA" w:eastAsia="ru-RU"/>
        </w:rPr>
      </w:pPr>
      <w:r w:rsidRPr="00A8083E">
        <w:rPr>
          <w:rFonts w:ascii="Cambria" w:eastAsia="Times New Roman" w:hAnsi="Cambria" w:cs="Arial"/>
          <w:color w:val="000000"/>
          <w:sz w:val="28"/>
          <w:szCs w:val="24"/>
          <w:lang w:val="uk-UA" w:eastAsia="ru-RU"/>
        </w:rPr>
        <w:t>У коротких перепочинках між боями наш земляк пише вірші, сповнені відваги та віри у перемогу:</w:t>
      </w:r>
    </w:p>
    <w:p w:rsidR="00A8083E" w:rsidRPr="00A8083E" w:rsidRDefault="00A8083E" w:rsidP="00A638E6">
      <w:pPr>
        <w:spacing w:before="96" w:after="120" w:line="360" w:lineRule="atLeast"/>
        <w:ind w:left="2127" w:firstLine="708"/>
        <w:jc w:val="both"/>
        <w:rPr>
          <w:rFonts w:ascii="Cambria" w:eastAsia="Times New Roman" w:hAnsi="Cambria" w:cs="Arial"/>
          <w:color w:val="000000"/>
          <w:sz w:val="28"/>
          <w:szCs w:val="24"/>
          <w:lang w:val="uk-UA" w:eastAsia="ru-RU"/>
        </w:rPr>
      </w:pPr>
      <w:r w:rsidRPr="00A8083E">
        <w:rPr>
          <w:rFonts w:ascii="Cambria" w:eastAsia="Times New Roman" w:hAnsi="Cambria" w:cs="Arial"/>
          <w:color w:val="000000"/>
          <w:sz w:val="28"/>
          <w:szCs w:val="24"/>
          <w:lang w:val="uk-UA" w:eastAsia="ru-RU"/>
        </w:rPr>
        <w:t>Я в атаку ходив під нулівку пострижений,</w:t>
      </w:r>
    </w:p>
    <w:p w:rsidR="00A8083E" w:rsidRPr="00A8083E" w:rsidRDefault="00A8083E" w:rsidP="00A638E6">
      <w:pPr>
        <w:spacing w:before="96" w:after="120" w:line="360" w:lineRule="atLeast"/>
        <w:ind w:left="2127" w:firstLine="708"/>
        <w:jc w:val="both"/>
        <w:rPr>
          <w:rFonts w:ascii="Cambria" w:eastAsia="Times New Roman" w:hAnsi="Cambria" w:cs="Arial"/>
          <w:color w:val="000000"/>
          <w:sz w:val="28"/>
          <w:szCs w:val="24"/>
          <w:lang w:val="uk-UA" w:eastAsia="ru-RU"/>
        </w:rPr>
      </w:pPr>
      <w:r w:rsidRPr="00A8083E">
        <w:rPr>
          <w:rFonts w:ascii="Cambria" w:eastAsia="Times New Roman" w:hAnsi="Cambria" w:cs="Arial"/>
          <w:color w:val="000000"/>
          <w:sz w:val="28"/>
          <w:szCs w:val="24"/>
          <w:lang w:val="uk-UA" w:eastAsia="ru-RU"/>
        </w:rPr>
        <w:t>Трьохлінійку тримаючи на переваги.</w:t>
      </w:r>
    </w:p>
    <w:p w:rsidR="00A8083E" w:rsidRPr="00A8083E" w:rsidRDefault="00A8083E" w:rsidP="00A638E6">
      <w:pPr>
        <w:spacing w:before="96" w:after="120" w:line="360" w:lineRule="atLeast"/>
        <w:ind w:left="2127" w:firstLine="708"/>
        <w:jc w:val="both"/>
        <w:rPr>
          <w:rFonts w:ascii="Cambria" w:eastAsia="Times New Roman" w:hAnsi="Cambria" w:cs="Arial"/>
          <w:color w:val="000000"/>
          <w:sz w:val="28"/>
          <w:szCs w:val="24"/>
          <w:lang w:val="uk-UA" w:eastAsia="ru-RU"/>
        </w:rPr>
      </w:pPr>
      <w:r w:rsidRPr="00A8083E">
        <w:rPr>
          <w:rFonts w:ascii="Cambria" w:eastAsia="Times New Roman" w:hAnsi="Cambria" w:cs="Arial"/>
          <w:color w:val="000000"/>
          <w:sz w:val="28"/>
          <w:szCs w:val="24"/>
          <w:lang w:val="uk-UA" w:eastAsia="ru-RU"/>
        </w:rPr>
        <w:t>Аж сичали фашисти з очицями хижими:</w:t>
      </w:r>
    </w:p>
    <w:p w:rsidR="00A8083E" w:rsidRPr="00A8083E" w:rsidRDefault="00A8083E" w:rsidP="00A638E6">
      <w:pPr>
        <w:spacing w:before="96" w:after="120" w:line="360" w:lineRule="atLeast"/>
        <w:ind w:left="2127" w:firstLine="708"/>
        <w:jc w:val="both"/>
        <w:rPr>
          <w:rFonts w:ascii="Cambria" w:eastAsia="Times New Roman" w:hAnsi="Cambria" w:cs="Arial"/>
          <w:color w:val="000000"/>
          <w:sz w:val="28"/>
          <w:szCs w:val="24"/>
          <w:lang w:val="uk-UA" w:eastAsia="ru-RU"/>
        </w:rPr>
      </w:pPr>
      <w:proofErr w:type="spellStart"/>
      <w:r w:rsidRPr="00A8083E">
        <w:rPr>
          <w:rFonts w:ascii="Cambria" w:eastAsia="Times New Roman" w:hAnsi="Cambria" w:cs="Arial"/>
          <w:color w:val="000000"/>
          <w:sz w:val="28"/>
          <w:szCs w:val="24"/>
          <w:lang w:val="uk-UA" w:eastAsia="ru-RU"/>
        </w:rPr>
        <w:t>-Звідки</w:t>
      </w:r>
      <w:proofErr w:type="spellEnd"/>
      <w:r w:rsidRPr="00A8083E">
        <w:rPr>
          <w:rFonts w:ascii="Cambria" w:eastAsia="Times New Roman" w:hAnsi="Cambria" w:cs="Arial"/>
          <w:color w:val="000000"/>
          <w:sz w:val="28"/>
          <w:szCs w:val="24"/>
          <w:lang w:val="uk-UA" w:eastAsia="ru-RU"/>
        </w:rPr>
        <w:t xml:space="preserve"> в цьому Іванові стільки відваги.</w:t>
      </w:r>
    </w:p>
    <w:p w:rsidR="00A8083E" w:rsidRPr="00A8083E" w:rsidRDefault="00A8083E" w:rsidP="00A638E6">
      <w:pPr>
        <w:spacing w:before="96" w:after="120" w:line="360" w:lineRule="atLeast"/>
        <w:ind w:left="2127" w:firstLine="708"/>
        <w:jc w:val="both"/>
        <w:rPr>
          <w:rFonts w:ascii="Cambria" w:eastAsia="Times New Roman" w:hAnsi="Cambria" w:cs="Arial"/>
          <w:color w:val="000000"/>
          <w:sz w:val="28"/>
          <w:szCs w:val="24"/>
          <w:lang w:val="uk-UA" w:eastAsia="ru-RU"/>
        </w:rPr>
      </w:pPr>
      <w:r w:rsidRPr="00A8083E">
        <w:rPr>
          <w:rFonts w:ascii="Cambria" w:eastAsia="Times New Roman" w:hAnsi="Cambria" w:cs="Arial"/>
          <w:color w:val="000000"/>
          <w:sz w:val="28"/>
          <w:szCs w:val="24"/>
          <w:lang w:val="uk-UA" w:eastAsia="ru-RU"/>
        </w:rPr>
        <w:lastRenderedPageBreak/>
        <w:t>З автомата косили, а я – заворожений,</w:t>
      </w:r>
    </w:p>
    <w:p w:rsidR="00A8083E" w:rsidRPr="00A8083E" w:rsidRDefault="00A8083E" w:rsidP="00A638E6">
      <w:pPr>
        <w:spacing w:before="96" w:after="120" w:line="360" w:lineRule="atLeast"/>
        <w:ind w:left="2127" w:firstLine="708"/>
        <w:jc w:val="both"/>
        <w:rPr>
          <w:rFonts w:ascii="Cambria" w:eastAsia="Times New Roman" w:hAnsi="Cambria" w:cs="Arial"/>
          <w:color w:val="000000"/>
          <w:sz w:val="28"/>
          <w:szCs w:val="24"/>
          <w:lang w:val="uk-UA" w:eastAsia="ru-RU"/>
        </w:rPr>
      </w:pPr>
      <w:r w:rsidRPr="00A8083E">
        <w:rPr>
          <w:rFonts w:ascii="Cambria" w:eastAsia="Times New Roman" w:hAnsi="Cambria" w:cs="Arial"/>
          <w:color w:val="000000"/>
          <w:sz w:val="28"/>
          <w:szCs w:val="24"/>
          <w:lang w:val="uk-UA" w:eastAsia="ru-RU"/>
        </w:rPr>
        <w:t>Не змогли мене знищить навіть з гармати…</w:t>
      </w:r>
    </w:p>
    <w:p w:rsidR="00A8083E" w:rsidRPr="006C439B" w:rsidRDefault="00A8083E" w:rsidP="00A638E6">
      <w:pPr>
        <w:spacing w:before="96" w:after="120" w:line="360" w:lineRule="atLeast"/>
        <w:ind w:left="2127" w:firstLine="708"/>
        <w:jc w:val="both"/>
        <w:rPr>
          <w:rFonts w:ascii="Cambria" w:eastAsia="Times New Roman" w:hAnsi="Cambria" w:cs="Arial"/>
          <w:color w:val="000000"/>
          <w:sz w:val="28"/>
          <w:szCs w:val="24"/>
          <w:lang w:eastAsia="ru-RU"/>
        </w:rPr>
      </w:pPr>
      <w:r w:rsidRPr="00A8083E">
        <w:rPr>
          <w:rFonts w:ascii="Cambria" w:eastAsia="Times New Roman" w:hAnsi="Cambria" w:cs="Arial"/>
          <w:color w:val="000000"/>
          <w:sz w:val="28"/>
          <w:szCs w:val="24"/>
          <w:lang w:val="uk-UA" w:eastAsia="ru-RU"/>
        </w:rPr>
        <w:t xml:space="preserve">Хто повірив, що ворога ми переможемо, </w:t>
      </w:r>
      <w:r w:rsidR="00AA3F94">
        <w:rPr>
          <w:rFonts w:ascii="Cambria" w:eastAsia="Times New Roman" w:hAnsi="Cambria" w:cs="Arial"/>
          <w:color w:val="000000"/>
          <w:sz w:val="28"/>
          <w:szCs w:val="24"/>
          <w:lang w:val="uk-UA" w:eastAsia="ru-RU"/>
        </w:rPr>
        <w:t>–</w:t>
      </w:r>
    </w:p>
    <w:p w:rsidR="00A8083E" w:rsidRPr="00A8083E" w:rsidRDefault="00A8083E" w:rsidP="00A638E6">
      <w:pPr>
        <w:spacing w:before="96" w:after="120" w:line="360" w:lineRule="atLeast"/>
        <w:ind w:left="2127" w:firstLine="708"/>
        <w:jc w:val="both"/>
        <w:rPr>
          <w:rFonts w:ascii="Cambria" w:eastAsia="Times New Roman" w:hAnsi="Cambria" w:cs="Arial"/>
          <w:color w:val="000000"/>
          <w:sz w:val="28"/>
          <w:szCs w:val="24"/>
          <w:lang w:val="uk-UA" w:eastAsia="ru-RU"/>
        </w:rPr>
      </w:pPr>
      <w:r w:rsidRPr="00A8083E">
        <w:rPr>
          <w:rFonts w:ascii="Cambria" w:eastAsia="Times New Roman" w:hAnsi="Cambria" w:cs="Arial"/>
          <w:color w:val="000000"/>
          <w:sz w:val="28"/>
          <w:szCs w:val="24"/>
          <w:lang w:val="uk-UA" w:eastAsia="ru-RU"/>
        </w:rPr>
        <w:t>Тих нічим і нікому уже не здолати.</w:t>
      </w:r>
    </w:p>
    <w:p w:rsidR="00A8083E" w:rsidRPr="00A8083E" w:rsidRDefault="00A8083E" w:rsidP="00A8083E">
      <w:pPr>
        <w:spacing w:before="96" w:after="120" w:line="360" w:lineRule="atLeast"/>
        <w:ind w:left="4248" w:firstLine="708"/>
        <w:jc w:val="both"/>
        <w:rPr>
          <w:rFonts w:ascii="Cambria" w:eastAsia="Times New Roman" w:hAnsi="Cambria" w:cs="Arial"/>
          <w:i/>
          <w:color w:val="000000"/>
          <w:sz w:val="28"/>
          <w:szCs w:val="24"/>
          <w:lang w:val="uk-UA" w:eastAsia="ru-RU"/>
        </w:rPr>
      </w:pPr>
      <w:r w:rsidRPr="00A8083E">
        <w:rPr>
          <w:rFonts w:ascii="Cambria" w:eastAsia="Times New Roman" w:hAnsi="Cambria" w:cs="Arial"/>
          <w:i/>
          <w:color w:val="000000"/>
          <w:sz w:val="28"/>
          <w:szCs w:val="24"/>
          <w:lang w:val="uk-UA" w:eastAsia="ru-RU"/>
        </w:rPr>
        <w:t>(Я в атаку ходив)</w:t>
      </w:r>
      <w:r w:rsidRPr="00A8083E">
        <w:rPr>
          <w:rFonts w:ascii="Cambria" w:eastAsia="Times New Roman" w:hAnsi="Cambria" w:cs="Arial"/>
          <w:noProof/>
          <w:color w:val="000000"/>
          <w:sz w:val="28"/>
          <w:szCs w:val="24"/>
          <w:lang w:eastAsia="ru-RU"/>
        </w:rPr>
        <w:t xml:space="preserve"> </w:t>
      </w:r>
    </w:p>
    <w:p w:rsidR="00A8083E" w:rsidRPr="00A8083E" w:rsidRDefault="00A8083E" w:rsidP="00A8083E">
      <w:pPr>
        <w:spacing w:before="96" w:after="120" w:line="360" w:lineRule="atLeast"/>
        <w:ind w:firstLine="567"/>
        <w:jc w:val="both"/>
        <w:rPr>
          <w:rFonts w:ascii="Cambria" w:eastAsia="Times New Roman" w:hAnsi="Cambria" w:cs="Arial"/>
          <w:color w:val="000000"/>
          <w:sz w:val="28"/>
          <w:szCs w:val="24"/>
          <w:lang w:val="uk-UA" w:eastAsia="ru-RU"/>
        </w:rPr>
      </w:pPr>
      <w:r w:rsidRPr="00A8083E">
        <w:rPr>
          <w:rFonts w:ascii="Cambria" w:eastAsia="Times New Roman" w:hAnsi="Cambria" w:cs="Arial"/>
          <w:color w:val="000000"/>
          <w:sz w:val="28"/>
          <w:szCs w:val="24"/>
          <w:lang w:val="uk-UA" w:eastAsia="ru-RU"/>
        </w:rPr>
        <w:t>Нагороджений чотирма бойовими орденами, медаллю «За відвагу».</w:t>
      </w:r>
    </w:p>
    <w:p w:rsidR="00A8083E" w:rsidRPr="00A8083E" w:rsidRDefault="00A8083E" w:rsidP="00A8083E">
      <w:pPr>
        <w:spacing w:before="96" w:after="120" w:line="360" w:lineRule="atLeast"/>
        <w:jc w:val="center"/>
        <w:rPr>
          <w:rFonts w:ascii="Cambria" w:eastAsia="Times New Roman" w:hAnsi="Cambria" w:cs="Arial"/>
          <w:b/>
          <w:color w:val="000000"/>
          <w:sz w:val="28"/>
          <w:szCs w:val="24"/>
          <w:lang w:val="uk-UA" w:eastAsia="ru-RU"/>
        </w:rPr>
      </w:pPr>
      <w:r w:rsidRPr="00A8083E">
        <w:rPr>
          <w:rFonts w:ascii="Cambria" w:eastAsia="Times New Roman" w:hAnsi="Cambria" w:cs="Arial"/>
          <w:b/>
          <w:color w:val="000000"/>
          <w:sz w:val="28"/>
          <w:szCs w:val="24"/>
          <w:lang w:val="uk-UA" w:eastAsia="ru-RU"/>
        </w:rPr>
        <w:t>Літературне покликання</w:t>
      </w:r>
    </w:p>
    <w:p w:rsidR="00A8083E" w:rsidRPr="00A8083E" w:rsidRDefault="00A8083E" w:rsidP="00A8083E">
      <w:pPr>
        <w:spacing w:before="96" w:after="120" w:line="360" w:lineRule="atLeast"/>
        <w:ind w:firstLine="708"/>
        <w:jc w:val="both"/>
        <w:rPr>
          <w:rFonts w:ascii="Cambria" w:eastAsia="Times New Roman" w:hAnsi="Cambria" w:cs="Times New Roman"/>
          <w:snapToGrid w:val="0"/>
          <w:color w:val="000000"/>
          <w:w w:val="0"/>
          <w:sz w:val="28"/>
          <w:szCs w:val="24"/>
          <w:u w:color="000000"/>
          <w:bdr w:val="none" w:sz="0" w:space="0" w:color="000000"/>
          <w:shd w:val="clear" w:color="000000" w:fill="000000"/>
          <w:lang w:val="uk-UA"/>
        </w:rPr>
      </w:pPr>
      <w:r w:rsidRPr="00A8083E">
        <w:rPr>
          <w:rFonts w:ascii="Cambria" w:eastAsia="Times New Roman" w:hAnsi="Cambria" w:cs="Arial"/>
          <w:color w:val="000000"/>
          <w:sz w:val="28"/>
          <w:szCs w:val="24"/>
          <w:lang w:val="uk-UA" w:eastAsia="ru-RU"/>
        </w:rPr>
        <w:t>По-справжньому голос молодого поета зазвучав по війні, яка закінчилася для нього у 1951 році, коли майбутній письменник нарешті повернувся на Україну. 1950 рік означився книгою поезій «Плем'я переможців». У 1951 році Є. Доломан став в членом Спілки письменників. Потім з'явилися поетичні збірки «Оновляється земля» (1953), «Славна молодість» (1954), «Зустрічі й розлуки» (1957), «Широкий плин» (1961), «Твоє квітуче повноліття» (1962), «Земне й космічне» (1964), «Квітує літо» (1970), «Крізь пасма літ» (1980), «Солодкий запах полину» (1984), «Бентега» (1995).</w:t>
      </w:r>
    </w:p>
    <w:p w:rsidR="00A8083E" w:rsidRPr="00A8083E" w:rsidRDefault="00A8083E" w:rsidP="00A8083E">
      <w:pPr>
        <w:spacing w:before="96" w:after="120" w:line="360" w:lineRule="atLeast"/>
        <w:ind w:firstLine="708"/>
        <w:jc w:val="both"/>
        <w:rPr>
          <w:rFonts w:ascii="Cambria" w:eastAsia="Times New Roman" w:hAnsi="Cambria" w:cs="Arial"/>
          <w:color w:val="000000"/>
          <w:sz w:val="28"/>
          <w:szCs w:val="24"/>
          <w:lang w:val="uk-UA" w:eastAsia="ru-RU"/>
        </w:rPr>
      </w:pPr>
      <w:r w:rsidRPr="00A8083E">
        <w:rPr>
          <w:rFonts w:ascii="Cambria" w:eastAsia="Times New Roman" w:hAnsi="Cambria" w:cs="Arial"/>
          <w:noProof/>
          <w:color w:val="000000"/>
          <w:sz w:val="28"/>
          <w:szCs w:val="24"/>
          <w:lang w:eastAsia="ru-RU"/>
        </w:rPr>
        <w:drawing>
          <wp:anchor distT="0" distB="0" distL="114300" distR="114300" simplePos="0" relativeHeight="251656704" behindDoc="0" locked="0" layoutInCell="1" allowOverlap="1">
            <wp:simplePos x="0" y="0"/>
            <wp:positionH relativeFrom="margin">
              <wp:posOffset>205740</wp:posOffset>
            </wp:positionH>
            <wp:positionV relativeFrom="margin">
              <wp:posOffset>2280285</wp:posOffset>
            </wp:positionV>
            <wp:extent cx="1523365" cy="2276475"/>
            <wp:effectExtent l="19050" t="0" r="635" b="0"/>
            <wp:wrapSquare wrapText="bothSides"/>
            <wp:docPr id="9" name="Рисунок 2" descr="D:\доломан\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доломан\4.JPG"/>
                    <pic:cNvPicPr>
                      <a:picLocks noChangeAspect="1" noChangeArrowheads="1"/>
                    </pic:cNvPicPr>
                  </pic:nvPicPr>
                  <pic:blipFill>
                    <a:blip r:embed="rId10" cstate="print"/>
                    <a:srcRect/>
                    <a:stretch>
                      <a:fillRect/>
                    </a:stretch>
                  </pic:blipFill>
                  <pic:spPr bwMode="auto">
                    <a:xfrm>
                      <a:off x="0" y="0"/>
                      <a:ext cx="1523365" cy="2276475"/>
                    </a:xfrm>
                    <a:prstGeom prst="rect">
                      <a:avLst/>
                    </a:prstGeom>
                    <a:noFill/>
                    <a:ln w="9525">
                      <a:noFill/>
                      <a:miter lim="800000"/>
                      <a:headEnd/>
                      <a:tailEnd/>
                    </a:ln>
                  </pic:spPr>
                </pic:pic>
              </a:graphicData>
            </a:graphic>
          </wp:anchor>
        </w:drawing>
      </w:r>
      <w:r w:rsidRPr="00A8083E">
        <w:rPr>
          <w:rFonts w:ascii="Cambria" w:eastAsia="Times New Roman" w:hAnsi="Cambria" w:cs="Arial"/>
          <w:color w:val="000000"/>
          <w:sz w:val="28"/>
          <w:szCs w:val="24"/>
          <w:lang w:val="uk-UA" w:eastAsia="ru-RU"/>
        </w:rPr>
        <w:t>Глибоке знання фронтових буднів, переживань і поведінки людей в екстремальних ситуаціях виявилися у повістях «На безіменній висоті» (1967), «Вирок після бою» (1968), «Ще не кінець війні» (1971), що становлять трилогію. У повістях, «Урок мужності» (1982) і «Золоті зерна» (1983) події Другої світової війни розгортаються на окупованій території нашої області.</w:t>
      </w:r>
    </w:p>
    <w:p w:rsidR="00A8083E" w:rsidRPr="00A8083E" w:rsidRDefault="00A8083E" w:rsidP="00A8083E">
      <w:pPr>
        <w:spacing w:before="96" w:after="120" w:line="360" w:lineRule="atLeast"/>
        <w:ind w:firstLine="708"/>
        <w:jc w:val="both"/>
        <w:rPr>
          <w:rFonts w:ascii="Cambria" w:eastAsia="Times New Roman" w:hAnsi="Cambria" w:cs="Arial"/>
          <w:color w:val="000000"/>
          <w:sz w:val="28"/>
          <w:szCs w:val="24"/>
          <w:lang w:val="uk-UA" w:eastAsia="ru-RU"/>
        </w:rPr>
      </w:pPr>
      <w:r w:rsidRPr="00A8083E">
        <w:rPr>
          <w:rFonts w:ascii="Cambria" w:eastAsia="Times New Roman" w:hAnsi="Cambria" w:cs="Arial"/>
          <w:noProof/>
          <w:color w:val="000000"/>
          <w:sz w:val="28"/>
          <w:szCs w:val="24"/>
          <w:lang w:eastAsia="ru-RU"/>
        </w:rPr>
        <w:drawing>
          <wp:anchor distT="0" distB="0" distL="114300" distR="114300" simplePos="0" relativeHeight="251652608" behindDoc="0" locked="0" layoutInCell="1" allowOverlap="1">
            <wp:simplePos x="0" y="0"/>
            <wp:positionH relativeFrom="margin">
              <wp:posOffset>3234690</wp:posOffset>
            </wp:positionH>
            <wp:positionV relativeFrom="margin">
              <wp:posOffset>4918710</wp:posOffset>
            </wp:positionV>
            <wp:extent cx="2847975" cy="1914525"/>
            <wp:effectExtent l="19050" t="0" r="9525" b="0"/>
            <wp:wrapSquare wrapText="bothSides"/>
            <wp:docPr id="5" name="Рисунок 1" descr="D:\доломан\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доломан\1.JPG"/>
                    <pic:cNvPicPr>
                      <a:picLocks noChangeAspect="1" noChangeArrowheads="1"/>
                    </pic:cNvPicPr>
                  </pic:nvPicPr>
                  <pic:blipFill>
                    <a:blip r:embed="rId11" cstate="print"/>
                    <a:srcRect/>
                    <a:stretch>
                      <a:fillRect/>
                    </a:stretch>
                  </pic:blipFill>
                  <pic:spPr bwMode="auto">
                    <a:xfrm>
                      <a:off x="0" y="0"/>
                      <a:ext cx="2847975" cy="1914525"/>
                    </a:xfrm>
                    <a:prstGeom prst="rect">
                      <a:avLst/>
                    </a:prstGeom>
                    <a:noFill/>
                    <a:ln w="9525">
                      <a:noFill/>
                      <a:miter lim="800000"/>
                      <a:headEnd/>
                      <a:tailEnd/>
                    </a:ln>
                  </pic:spPr>
                </pic:pic>
              </a:graphicData>
            </a:graphic>
          </wp:anchor>
        </w:drawing>
      </w:r>
      <w:r w:rsidRPr="00A8083E">
        <w:rPr>
          <w:rFonts w:ascii="Cambria" w:eastAsia="Times New Roman" w:hAnsi="Cambria" w:cs="Arial"/>
          <w:noProof/>
          <w:color w:val="000000"/>
          <w:sz w:val="28"/>
          <w:szCs w:val="24"/>
          <w:lang w:eastAsia="ru-RU"/>
        </w:rPr>
        <w:drawing>
          <wp:anchor distT="0" distB="0" distL="114300" distR="114300" simplePos="0" relativeHeight="251651584" behindDoc="0" locked="0" layoutInCell="1" allowOverlap="1">
            <wp:simplePos x="0" y="0"/>
            <wp:positionH relativeFrom="margin">
              <wp:posOffset>291465</wp:posOffset>
            </wp:positionH>
            <wp:positionV relativeFrom="margin">
              <wp:posOffset>4956810</wp:posOffset>
            </wp:positionV>
            <wp:extent cx="2790825" cy="1876425"/>
            <wp:effectExtent l="19050" t="0" r="9525" b="0"/>
            <wp:wrapSquare wrapText="bothSides"/>
            <wp:docPr id="7" name="Рисунок 2" descr="D:\доломан\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доломан\2.JPG"/>
                    <pic:cNvPicPr>
                      <a:picLocks noChangeAspect="1" noChangeArrowheads="1"/>
                    </pic:cNvPicPr>
                  </pic:nvPicPr>
                  <pic:blipFill>
                    <a:blip r:embed="rId12" cstate="print"/>
                    <a:srcRect/>
                    <a:stretch>
                      <a:fillRect/>
                    </a:stretch>
                  </pic:blipFill>
                  <pic:spPr bwMode="auto">
                    <a:xfrm>
                      <a:off x="0" y="0"/>
                      <a:ext cx="2790825" cy="1876425"/>
                    </a:xfrm>
                    <a:prstGeom prst="rect">
                      <a:avLst/>
                    </a:prstGeom>
                    <a:noFill/>
                    <a:ln w="9525">
                      <a:noFill/>
                      <a:miter lim="800000"/>
                      <a:headEnd/>
                      <a:tailEnd/>
                    </a:ln>
                  </pic:spPr>
                </pic:pic>
              </a:graphicData>
            </a:graphic>
          </wp:anchor>
        </w:drawing>
      </w:r>
      <w:r w:rsidRPr="00A8083E">
        <w:rPr>
          <w:rFonts w:ascii="Cambria" w:eastAsia="Times New Roman" w:hAnsi="Cambria" w:cs="Arial"/>
          <w:color w:val="000000"/>
          <w:sz w:val="28"/>
          <w:szCs w:val="24"/>
          <w:lang w:val="uk-UA" w:eastAsia="ru-RU"/>
        </w:rPr>
        <w:t xml:space="preserve">У 60-х роках минулого століття Є. М. Доломан під час літературного десанту українських письменників зустрічався з юними читачами обласної бібліотеки для дітей: поспілкуватися наживо, обговорити твори і поділитися задуманим. </w:t>
      </w:r>
    </w:p>
    <w:p w:rsidR="00A8083E" w:rsidRPr="00A8083E" w:rsidRDefault="00A8083E" w:rsidP="00A8083E">
      <w:pPr>
        <w:spacing w:before="96" w:after="120" w:line="360" w:lineRule="atLeast"/>
        <w:ind w:firstLine="708"/>
        <w:jc w:val="both"/>
        <w:rPr>
          <w:rFonts w:ascii="Cambria" w:eastAsia="Times New Roman" w:hAnsi="Cambria" w:cs="Arial"/>
          <w:color w:val="000000"/>
          <w:sz w:val="28"/>
          <w:szCs w:val="24"/>
          <w:lang w:val="uk-UA" w:eastAsia="ru-RU"/>
        </w:rPr>
      </w:pPr>
      <w:r w:rsidRPr="00A8083E">
        <w:rPr>
          <w:rFonts w:ascii="Cambria" w:eastAsia="Times New Roman" w:hAnsi="Cambria" w:cs="Arial"/>
          <w:color w:val="000000"/>
          <w:sz w:val="28"/>
          <w:szCs w:val="24"/>
          <w:lang w:val="uk-UA" w:eastAsia="ru-RU"/>
        </w:rPr>
        <w:lastRenderedPageBreak/>
        <w:t xml:space="preserve">Євмен Михайлович працював у редакціях журналів «Дніпро», «Вітчизна», директором Українського відділення Літфонду СРСР. Є. Доломан зробив чимало добрих справ для письменників та їх родин, про що свідчать письменницькі будинки творчості у </w:t>
      </w:r>
      <w:proofErr w:type="spellStart"/>
      <w:r w:rsidRPr="00A8083E">
        <w:rPr>
          <w:rFonts w:ascii="Cambria" w:eastAsia="Times New Roman" w:hAnsi="Cambria" w:cs="Arial"/>
          <w:color w:val="000000"/>
          <w:sz w:val="28"/>
          <w:szCs w:val="24"/>
          <w:lang w:val="uk-UA" w:eastAsia="ru-RU"/>
        </w:rPr>
        <w:t>Коктебелі</w:t>
      </w:r>
      <w:proofErr w:type="spellEnd"/>
      <w:r w:rsidRPr="00A8083E">
        <w:rPr>
          <w:rFonts w:ascii="Cambria" w:eastAsia="Times New Roman" w:hAnsi="Cambria" w:cs="Arial"/>
          <w:color w:val="000000"/>
          <w:sz w:val="28"/>
          <w:szCs w:val="24"/>
          <w:lang w:val="uk-UA" w:eastAsia="ru-RU"/>
        </w:rPr>
        <w:t xml:space="preserve">, Одесі, Ялті, Трускавці, а також багатоповерховий будинок у Києві на вулиці Олеся Гончара, 52, побудований у 1982 р. </w:t>
      </w:r>
    </w:p>
    <w:p w:rsidR="00A8083E" w:rsidRPr="00A8083E" w:rsidRDefault="00A8083E" w:rsidP="00A8083E">
      <w:pPr>
        <w:spacing w:before="96" w:after="120" w:line="360" w:lineRule="atLeast"/>
        <w:ind w:firstLine="708"/>
        <w:jc w:val="both"/>
        <w:rPr>
          <w:rFonts w:ascii="Cambria" w:eastAsia="Times New Roman" w:hAnsi="Cambria" w:cs="Arial"/>
          <w:color w:val="000000"/>
          <w:sz w:val="28"/>
          <w:szCs w:val="24"/>
          <w:lang w:val="uk-UA" w:eastAsia="ru-RU"/>
        </w:rPr>
      </w:pPr>
      <w:r w:rsidRPr="00A8083E">
        <w:rPr>
          <w:rFonts w:ascii="Cambria" w:eastAsia="Times New Roman" w:hAnsi="Cambria" w:cs="Arial"/>
          <w:color w:val="000000"/>
          <w:sz w:val="28"/>
          <w:szCs w:val="24"/>
          <w:lang w:val="uk-UA" w:eastAsia="ru-RU"/>
        </w:rPr>
        <w:t>Зі здобуттям Україною незалежності Є. М. Доломан напише у мемуарах та віршах, те, що бентежило, про що доводилося мовчати:</w:t>
      </w:r>
    </w:p>
    <w:p w:rsidR="00A8083E" w:rsidRPr="006C439B" w:rsidRDefault="00A8083E" w:rsidP="00A8083E">
      <w:pPr>
        <w:rPr>
          <w:rFonts w:ascii="Cambria" w:eastAsia="Times New Roman" w:hAnsi="Cambria" w:cs="Arial"/>
          <w:b/>
          <w:color w:val="000000"/>
          <w:sz w:val="24"/>
          <w:szCs w:val="24"/>
          <w:lang w:eastAsia="ru-RU"/>
        </w:rPr>
      </w:pPr>
    </w:p>
    <w:p w:rsidR="00A8083E" w:rsidRPr="00A8083E" w:rsidRDefault="00A8083E" w:rsidP="00A8083E">
      <w:pPr>
        <w:spacing w:before="96" w:after="120" w:line="360" w:lineRule="atLeast"/>
        <w:ind w:firstLine="708"/>
        <w:jc w:val="center"/>
        <w:rPr>
          <w:rFonts w:asciiTheme="majorHAnsi" w:eastAsia="Times New Roman" w:hAnsiTheme="majorHAnsi" w:cs="Arial"/>
          <w:b/>
          <w:color w:val="000000"/>
          <w:sz w:val="28"/>
          <w:szCs w:val="28"/>
          <w:lang w:val="uk-UA" w:eastAsia="ru-RU"/>
        </w:rPr>
      </w:pPr>
      <w:r w:rsidRPr="00A8083E">
        <w:rPr>
          <w:rFonts w:asciiTheme="majorHAnsi" w:eastAsia="Times New Roman" w:hAnsiTheme="majorHAnsi" w:cs="Arial"/>
          <w:b/>
          <w:color w:val="000000"/>
          <w:sz w:val="28"/>
          <w:szCs w:val="28"/>
          <w:lang w:eastAsia="ru-RU"/>
        </w:rPr>
        <w:t>ПРО ОТОЧЕНЦІВ</w:t>
      </w:r>
    </w:p>
    <w:p w:rsidR="00A8083E" w:rsidRPr="00A8083E" w:rsidRDefault="00A8083E" w:rsidP="00A638E6">
      <w:pPr>
        <w:spacing w:before="96" w:after="120" w:line="360" w:lineRule="atLeast"/>
        <w:ind w:left="2977" w:hanging="1"/>
        <w:jc w:val="both"/>
        <w:rPr>
          <w:rFonts w:asciiTheme="majorHAnsi" w:eastAsia="Times New Roman" w:hAnsiTheme="majorHAnsi" w:cs="Arial"/>
          <w:color w:val="000000"/>
          <w:sz w:val="28"/>
          <w:szCs w:val="28"/>
          <w:lang w:val="uk-UA" w:eastAsia="ru-RU"/>
        </w:rPr>
      </w:pPr>
      <w:r w:rsidRPr="00A8083E">
        <w:rPr>
          <w:rFonts w:asciiTheme="majorHAnsi" w:eastAsia="Times New Roman" w:hAnsiTheme="majorHAnsi" w:cs="Arial"/>
          <w:color w:val="000000"/>
          <w:sz w:val="28"/>
          <w:szCs w:val="28"/>
          <w:lang w:eastAsia="ru-RU"/>
        </w:rPr>
        <w:t xml:space="preserve">В роки </w:t>
      </w:r>
      <w:proofErr w:type="spellStart"/>
      <w:r w:rsidRPr="00A8083E">
        <w:rPr>
          <w:rFonts w:asciiTheme="majorHAnsi" w:eastAsia="Times New Roman" w:hAnsiTheme="majorHAnsi" w:cs="Arial"/>
          <w:color w:val="000000"/>
          <w:sz w:val="28"/>
          <w:szCs w:val="28"/>
          <w:lang w:eastAsia="ru-RU"/>
        </w:rPr>
        <w:t>несправедливих</w:t>
      </w:r>
      <w:proofErr w:type="spellEnd"/>
      <w:r w:rsidRPr="00A8083E">
        <w:rPr>
          <w:rFonts w:asciiTheme="majorHAnsi" w:eastAsia="Times New Roman" w:hAnsiTheme="majorHAnsi" w:cs="Arial"/>
          <w:color w:val="000000"/>
          <w:sz w:val="28"/>
          <w:szCs w:val="28"/>
          <w:lang w:eastAsia="ru-RU"/>
        </w:rPr>
        <w:t xml:space="preserve"> </w:t>
      </w:r>
      <w:proofErr w:type="spellStart"/>
      <w:r w:rsidRPr="00A8083E">
        <w:rPr>
          <w:rFonts w:asciiTheme="majorHAnsi" w:eastAsia="Times New Roman" w:hAnsiTheme="majorHAnsi" w:cs="Arial"/>
          <w:color w:val="000000"/>
          <w:sz w:val="28"/>
          <w:szCs w:val="28"/>
          <w:lang w:eastAsia="ru-RU"/>
        </w:rPr>
        <w:t>акцій</w:t>
      </w:r>
      <w:proofErr w:type="spellEnd"/>
      <w:r w:rsidRPr="00A8083E">
        <w:rPr>
          <w:rFonts w:asciiTheme="majorHAnsi" w:eastAsia="Times New Roman" w:hAnsiTheme="majorHAnsi" w:cs="Arial"/>
          <w:color w:val="000000"/>
          <w:sz w:val="28"/>
          <w:szCs w:val="28"/>
          <w:lang w:eastAsia="ru-RU"/>
        </w:rPr>
        <w:t>,</w:t>
      </w:r>
    </w:p>
    <w:p w:rsidR="00A8083E" w:rsidRPr="00A8083E" w:rsidRDefault="00A8083E" w:rsidP="00A638E6">
      <w:pPr>
        <w:spacing w:before="96" w:after="120" w:line="360" w:lineRule="atLeast"/>
        <w:ind w:left="2977" w:hanging="1"/>
        <w:jc w:val="both"/>
        <w:rPr>
          <w:rFonts w:asciiTheme="majorHAnsi" w:eastAsia="Times New Roman" w:hAnsiTheme="majorHAnsi" w:cs="Arial"/>
          <w:color w:val="000000"/>
          <w:sz w:val="28"/>
          <w:szCs w:val="28"/>
          <w:lang w:val="uk-UA" w:eastAsia="ru-RU"/>
        </w:rPr>
      </w:pPr>
      <w:r w:rsidRPr="00A8083E">
        <w:rPr>
          <w:rFonts w:asciiTheme="majorHAnsi" w:eastAsia="Times New Roman" w:hAnsiTheme="majorHAnsi" w:cs="Arial"/>
          <w:color w:val="000000"/>
          <w:sz w:val="28"/>
          <w:szCs w:val="28"/>
          <w:lang w:eastAsia="ru-RU"/>
        </w:rPr>
        <w:t xml:space="preserve">В роки </w:t>
      </w:r>
      <w:proofErr w:type="spellStart"/>
      <w:r w:rsidRPr="00A8083E">
        <w:rPr>
          <w:rFonts w:asciiTheme="majorHAnsi" w:eastAsia="Times New Roman" w:hAnsiTheme="majorHAnsi" w:cs="Arial"/>
          <w:color w:val="000000"/>
          <w:sz w:val="28"/>
          <w:szCs w:val="28"/>
          <w:lang w:eastAsia="ru-RU"/>
        </w:rPr>
        <w:t>кру</w:t>
      </w:r>
      <w:proofErr w:type="spellEnd"/>
      <w:r w:rsidRPr="00A8083E">
        <w:rPr>
          <w:rFonts w:asciiTheme="majorHAnsi" w:eastAsia="Times New Roman" w:hAnsiTheme="majorHAnsi" w:cs="Arial"/>
          <w:color w:val="000000"/>
          <w:sz w:val="28"/>
          <w:szCs w:val="28"/>
          <w:lang w:val="uk-UA" w:eastAsia="ru-RU"/>
        </w:rPr>
        <w:t>ш</w:t>
      </w:r>
      <w:proofErr w:type="spellStart"/>
      <w:r w:rsidRPr="00A8083E">
        <w:rPr>
          <w:rFonts w:asciiTheme="majorHAnsi" w:eastAsia="Times New Roman" w:hAnsiTheme="majorHAnsi" w:cs="Arial"/>
          <w:color w:val="000000"/>
          <w:sz w:val="28"/>
          <w:szCs w:val="28"/>
          <w:lang w:eastAsia="ru-RU"/>
        </w:rPr>
        <w:t>іння</w:t>
      </w:r>
      <w:proofErr w:type="spellEnd"/>
      <w:r w:rsidRPr="00A8083E">
        <w:rPr>
          <w:rFonts w:asciiTheme="majorHAnsi" w:eastAsia="Times New Roman" w:hAnsiTheme="majorHAnsi" w:cs="Arial"/>
          <w:color w:val="000000"/>
          <w:sz w:val="28"/>
          <w:szCs w:val="28"/>
          <w:lang w:eastAsia="ru-RU"/>
        </w:rPr>
        <w:t xml:space="preserve"> </w:t>
      </w:r>
      <w:proofErr w:type="spellStart"/>
      <w:proofErr w:type="gramStart"/>
      <w:r w:rsidRPr="00A8083E">
        <w:rPr>
          <w:rFonts w:asciiTheme="majorHAnsi" w:eastAsia="Times New Roman" w:hAnsiTheme="majorHAnsi" w:cs="Arial"/>
          <w:color w:val="000000"/>
          <w:sz w:val="28"/>
          <w:szCs w:val="28"/>
          <w:lang w:eastAsia="ru-RU"/>
        </w:rPr>
        <w:t>св</w:t>
      </w:r>
      <w:proofErr w:type="gramEnd"/>
      <w:r w:rsidRPr="00A8083E">
        <w:rPr>
          <w:rFonts w:asciiTheme="majorHAnsi" w:eastAsia="Times New Roman" w:hAnsiTheme="majorHAnsi" w:cs="Arial"/>
          <w:color w:val="000000"/>
          <w:sz w:val="28"/>
          <w:szCs w:val="28"/>
          <w:lang w:eastAsia="ru-RU"/>
        </w:rPr>
        <w:t>ітлих</w:t>
      </w:r>
      <w:proofErr w:type="spellEnd"/>
      <w:r w:rsidRPr="00A8083E">
        <w:rPr>
          <w:rFonts w:asciiTheme="majorHAnsi" w:eastAsia="Times New Roman" w:hAnsiTheme="majorHAnsi" w:cs="Arial"/>
          <w:color w:val="000000"/>
          <w:sz w:val="28"/>
          <w:szCs w:val="28"/>
          <w:lang w:eastAsia="ru-RU"/>
        </w:rPr>
        <w:t xml:space="preserve"> </w:t>
      </w:r>
      <w:proofErr w:type="spellStart"/>
      <w:r w:rsidRPr="00A8083E">
        <w:rPr>
          <w:rFonts w:asciiTheme="majorHAnsi" w:eastAsia="Times New Roman" w:hAnsiTheme="majorHAnsi" w:cs="Arial"/>
          <w:color w:val="000000"/>
          <w:sz w:val="28"/>
          <w:szCs w:val="28"/>
          <w:lang w:eastAsia="ru-RU"/>
        </w:rPr>
        <w:t>мр</w:t>
      </w:r>
      <w:proofErr w:type="spellEnd"/>
      <w:r w:rsidRPr="00A8083E">
        <w:rPr>
          <w:rFonts w:asciiTheme="majorHAnsi" w:eastAsia="Times New Roman" w:hAnsiTheme="majorHAnsi" w:cs="Arial"/>
          <w:color w:val="000000"/>
          <w:sz w:val="28"/>
          <w:szCs w:val="28"/>
          <w:lang w:val="uk-UA" w:eastAsia="ru-RU"/>
        </w:rPr>
        <w:t>і</w:t>
      </w:r>
      <w:proofErr w:type="spellStart"/>
      <w:r w:rsidRPr="00A8083E">
        <w:rPr>
          <w:rFonts w:asciiTheme="majorHAnsi" w:eastAsia="Times New Roman" w:hAnsiTheme="majorHAnsi" w:cs="Arial"/>
          <w:color w:val="000000"/>
          <w:sz w:val="28"/>
          <w:szCs w:val="28"/>
          <w:lang w:eastAsia="ru-RU"/>
        </w:rPr>
        <w:t>й</w:t>
      </w:r>
      <w:proofErr w:type="spellEnd"/>
    </w:p>
    <w:p w:rsidR="00A8083E" w:rsidRPr="00A8083E" w:rsidRDefault="00A8083E" w:rsidP="00A638E6">
      <w:pPr>
        <w:spacing w:before="96" w:after="120" w:line="360" w:lineRule="atLeast"/>
        <w:ind w:left="2977" w:hanging="1"/>
        <w:jc w:val="both"/>
        <w:rPr>
          <w:rFonts w:asciiTheme="majorHAnsi" w:eastAsia="Times New Roman" w:hAnsiTheme="majorHAnsi" w:cs="Arial"/>
          <w:color w:val="000000"/>
          <w:sz w:val="28"/>
          <w:szCs w:val="28"/>
          <w:lang w:val="uk-UA" w:eastAsia="ru-RU"/>
        </w:rPr>
      </w:pPr>
      <w:proofErr w:type="gramStart"/>
      <w:r w:rsidRPr="00A8083E">
        <w:rPr>
          <w:rFonts w:asciiTheme="majorHAnsi" w:eastAsia="Times New Roman" w:hAnsiTheme="majorHAnsi" w:cs="Arial"/>
          <w:color w:val="000000"/>
          <w:sz w:val="28"/>
          <w:szCs w:val="28"/>
          <w:lang w:eastAsia="ru-RU"/>
        </w:rPr>
        <w:t>Гадав</w:t>
      </w:r>
      <w:proofErr w:type="gramEnd"/>
      <w:r w:rsidRPr="00A8083E">
        <w:rPr>
          <w:rFonts w:asciiTheme="majorHAnsi" w:eastAsia="Times New Roman" w:hAnsiTheme="majorHAnsi" w:cs="Arial"/>
          <w:color w:val="000000"/>
          <w:sz w:val="28"/>
          <w:szCs w:val="28"/>
          <w:lang w:eastAsia="ru-RU"/>
        </w:rPr>
        <w:t xml:space="preserve">, </w:t>
      </w:r>
      <w:proofErr w:type="spellStart"/>
      <w:r w:rsidRPr="00A8083E">
        <w:rPr>
          <w:rFonts w:asciiTheme="majorHAnsi" w:eastAsia="Times New Roman" w:hAnsiTheme="majorHAnsi" w:cs="Arial"/>
          <w:color w:val="000000"/>
          <w:sz w:val="28"/>
          <w:szCs w:val="28"/>
          <w:lang w:eastAsia="ru-RU"/>
        </w:rPr>
        <w:t>що</w:t>
      </w:r>
      <w:proofErr w:type="spellEnd"/>
      <w:r w:rsidRPr="00A8083E">
        <w:rPr>
          <w:rFonts w:asciiTheme="majorHAnsi" w:eastAsia="Times New Roman" w:hAnsiTheme="majorHAnsi" w:cs="Arial"/>
          <w:color w:val="000000"/>
          <w:sz w:val="28"/>
          <w:szCs w:val="28"/>
          <w:lang w:eastAsia="ru-RU"/>
        </w:rPr>
        <w:t xml:space="preserve"> </w:t>
      </w:r>
      <w:proofErr w:type="spellStart"/>
      <w:r w:rsidRPr="00A8083E">
        <w:rPr>
          <w:rFonts w:asciiTheme="majorHAnsi" w:eastAsia="Times New Roman" w:hAnsiTheme="majorHAnsi" w:cs="Arial"/>
          <w:color w:val="000000"/>
          <w:sz w:val="28"/>
          <w:szCs w:val="28"/>
          <w:lang w:eastAsia="ru-RU"/>
        </w:rPr>
        <w:t>краще</w:t>
      </w:r>
      <w:proofErr w:type="spellEnd"/>
      <w:r w:rsidRPr="00A8083E">
        <w:rPr>
          <w:rFonts w:asciiTheme="majorHAnsi" w:eastAsia="Times New Roman" w:hAnsiTheme="majorHAnsi" w:cs="Arial"/>
          <w:color w:val="000000"/>
          <w:sz w:val="28"/>
          <w:szCs w:val="28"/>
          <w:lang w:eastAsia="ru-RU"/>
        </w:rPr>
        <w:t xml:space="preserve"> б там </w:t>
      </w:r>
      <w:proofErr w:type="spellStart"/>
      <w:r w:rsidRPr="00A8083E">
        <w:rPr>
          <w:rFonts w:asciiTheme="majorHAnsi" w:eastAsia="Times New Roman" w:hAnsiTheme="majorHAnsi" w:cs="Arial"/>
          <w:color w:val="000000"/>
          <w:sz w:val="28"/>
          <w:szCs w:val="28"/>
          <w:lang w:eastAsia="ru-RU"/>
        </w:rPr>
        <w:t>зостаться</w:t>
      </w:r>
      <w:proofErr w:type="spellEnd"/>
    </w:p>
    <w:p w:rsidR="00A8083E" w:rsidRPr="00A8083E" w:rsidRDefault="00A8083E" w:rsidP="00A638E6">
      <w:pPr>
        <w:spacing w:before="96" w:after="120" w:line="360" w:lineRule="atLeast"/>
        <w:ind w:left="2977" w:hanging="1"/>
        <w:jc w:val="both"/>
        <w:rPr>
          <w:rFonts w:asciiTheme="majorHAnsi" w:eastAsia="Times New Roman" w:hAnsiTheme="majorHAnsi" w:cs="Arial"/>
          <w:color w:val="000000"/>
          <w:sz w:val="28"/>
          <w:szCs w:val="28"/>
          <w:lang w:val="uk-UA" w:eastAsia="ru-RU"/>
        </w:rPr>
      </w:pPr>
      <w:proofErr w:type="spellStart"/>
      <w:r w:rsidRPr="00A8083E">
        <w:rPr>
          <w:rFonts w:asciiTheme="majorHAnsi" w:eastAsia="Times New Roman" w:hAnsiTheme="majorHAnsi" w:cs="Arial"/>
          <w:color w:val="000000"/>
          <w:sz w:val="28"/>
          <w:szCs w:val="28"/>
          <w:lang w:eastAsia="ru-RU"/>
        </w:rPr>
        <w:t>Навіки</w:t>
      </w:r>
      <w:proofErr w:type="spellEnd"/>
      <w:r w:rsidRPr="00A8083E">
        <w:rPr>
          <w:rFonts w:asciiTheme="majorHAnsi" w:eastAsia="Times New Roman" w:hAnsiTheme="majorHAnsi" w:cs="Arial"/>
          <w:color w:val="000000"/>
          <w:sz w:val="28"/>
          <w:szCs w:val="28"/>
          <w:lang w:eastAsia="ru-RU"/>
        </w:rPr>
        <w:t xml:space="preserve"> – </w:t>
      </w:r>
      <w:proofErr w:type="gramStart"/>
      <w:r w:rsidRPr="00A8083E">
        <w:rPr>
          <w:rFonts w:asciiTheme="majorHAnsi" w:eastAsia="Times New Roman" w:hAnsiTheme="majorHAnsi" w:cs="Arial"/>
          <w:color w:val="000000"/>
          <w:sz w:val="28"/>
          <w:szCs w:val="28"/>
          <w:lang w:eastAsia="ru-RU"/>
        </w:rPr>
        <w:t>на</w:t>
      </w:r>
      <w:proofErr w:type="gramEnd"/>
      <w:r w:rsidRPr="00A8083E">
        <w:rPr>
          <w:rFonts w:asciiTheme="majorHAnsi" w:eastAsia="Times New Roman" w:hAnsiTheme="majorHAnsi" w:cs="Arial"/>
          <w:color w:val="000000"/>
          <w:sz w:val="28"/>
          <w:szCs w:val="28"/>
          <w:lang w:eastAsia="ru-RU"/>
        </w:rPr>
        <w:t xml:space="preserve"> </w:t>
      </w:r>
      <w:proofErr w:type="spellStart"/>
      <w:r w:rsidRPr="00A8083E">
        <w:rPr>
          <w:rFonts w:asciiTheme="majorHAnsi" w:eastAsia="Times New Roman" w:hAnsiTheme="majorHAnsi" w:cs="Arial"/>
          <w:color w:val="000000"/>
          <w:sz w:val="28"/>
          <w:szCs w:val="28"/>
          <w:lang w:eastAsia="ru-RU"/>
        </w:rPr>
        <w:t>передовій</w:t>
      </w:r>
      <w:proofErr w:type="spellEnd"/>
      <w:r w:rsidRPr="00A8083E">
        <w:rPr>
          <w:rFonts w:asciiTheme="majorHAnsi" w:eastAsia="Times New Roman" w:hAnsiTheme="majorHAnsi" w:cs="Arial"/>
          <w:color w:val="000000"/>
          <w:sz w:val="28"/>
          <w:szCs w:val="28"/>
          <w:lang w:eastAsia="ru-RU"/>
        </w:rPr>
        <w:t>.</w:t>
      </w:r>
    </w:p>
    <w:p w:rsidR="00A8083E" w:rsidRPr="00A8083E" w:rsidRDefault="00A8083E" w:rsidP="00A638E6">
      <w:pPr>
        <w:spacing w:before="96" w:after="120" w:line="360" w:lineRule="atLeast"/>
        <w:ind w:left="2977" w:hanging="1"/>
        <w:jc w:val="both"/>
        <w:rPr>
          <w:rFonts w:asciiTheme="majorHAnsi" w:eastAsia="Times New Roman" w:hAnsiTheme="majorHAnsi" w:cs="Arial"/>
          <w:color w:val="000000"/>
          <w:sz w:val="28"/>
          <w:szCs w:val="28"/>
          <w:lang w:val="uk-UA" w:eastAsia="ru-RU"/>
        </w:rPr>
      </w:pPr>
      <w:r w:rsidRPr="00A8083E">
        <w:rPr>
          <w:rFonts w:asciiTheme="majorHAnsi" w:eastAsia="Times New Roman" w:hAnsiTheme="majorHAnsi" w:cs="Arial"/>
          <w:color w:val="000000"/>
          <w:sz w:val="28"/>
          <w:szCs w:val="28"/>
          <w:lang w:eastAsia="ru-RU"/>
        </w:rPr>
        <w:t xml:space="preserve">Не </w:t>
      </w:r>
      <w:proofErr w:type="spellStart"/>
      <w:r w:rsidRPr="00A8083E">
        <w:rPr>
          <w:rFonts w:asciiTheme="majorHAnsi" w:eastAsia="Times New Roman" w:hAnsiTheme="majorHAnsi" w:cs="Arial"/>
          <w:color w:val="000000"/>
          <w:sz w:val="28"/>
          <w:szCs w:val="28"/>
          <w:lang w:eastAsia="ru-RU"/>
        </w:rPr>
        <w:t>звідав</w:t>
      </w:r>
      <w:proofErr w:type="spellEnd"/>
      <w:r w:rsidRPr="00A8083E">
        <w:rPr>
          <w:rFonts w:asciiTheme="majorHAnsi" w:eastAsia="Times New Roman" w:hAnsiTheme="majorHAnsi" w:cs="Arial"/>
          <w:color w:val="000000"/>
          <w:sz w:val="28"/>
          <w:szCs w:val="28"/>
          <w:lang w:eastAsia="ru-RU"/>
        </w:rPr>
        <w:t xml:space="preserve"> </w:t>
      </w:r>
      <w:proofErr w:type="spellStart"/>
      <w:r w:rsidRPr="00A8083E">
        <w:rPr>
          <w:rFonts w:asciiTheme="majorHAnsi" w:eastAsia="Times New Roman" w:hAnsiTheme="majorHAnsi" w:cs="Arial"/>
          <w:color w:val="000000"/>
          <w:sz w:val="28"/>
          <w:szCs w:val="28"/>
          <w:lang w:eastAsia="ru-RU"/>
        </w:rPr>
        <w:t>би</w:t>
      </w:r>
      <w:proofErr w:type="spellEnd"/>
      <w:r w:rsidRPr="00A8083E">
        <w:rPr>
          <w:rFonts w:asciiTheme="majorHAnsi" w:eastAsia="Times New Roman" w:hAnsiTheme="majorHAnsi" w:cs="Arial"/>
          <w:color w:val="000000"/>
          <w:sz w:val="28"/>
          <w:szCs w:val="28"/>
          <w:lang w:eastAsia="ru-RU"/>
        </w:rPr>
        <w:t xml:space="preserve"> в </w:t>
      </w:r>
      <w:proofErr w:type="spellStart"/>
      <w:proofErr w:type="gramStart"/>
      <w:r w:rsidRPr="00A8083E">
        <w:rPr>
          <w:rFonts w:asciiTheme="majorHAnsi" w:eastAsia="Times New Roman" w:hAnsiTheme="majorHAnsi" w:cs="Arial"/>
          <w:color w:val="000000"/>
          <w:sz w:val="28"/>
          <w:szCs w:val="28"/>
          <w:lang w:eastAsia="ru-RU"/>
        </w:rPr>
        <w:t>п</w:t>
      </w:r>
      <w:proofErr w:type="gramEnd"/>
      <w:r w:rsidRPr="00A8083E">
        <w:rPr>
          <w:rFonts w:asciiTheme="majorHAnsi" w:eastAsia="Times New Roman" w:hAnsiTheme="majorHAnsi" w:cs="Arial"/>
          <w:color w:val="000000"/>
          <w:sz w:val="28"/>
          <w:szCs w:val="28"/>
          <w:lang w:eastAsia="ru-RU"/>
        </w:rPr>
        <w:t>ітьмі</w:t>
      </w:r>
      <w:proofErr w:type="spellEnd"/>
      <w:r w:rsidRPr="00A8083E">
        <w:rPr>
          <w:rFonts w:asciiTheme="majorHAnsi" w:eastAsia="Times New Roman" w:hAnsiTheme="majorHAnsi" w:cs="Arial"/>
          <w:color w:val="000000"/>
          <w:sz w:val="28"/>
          <w:szCs w:val="28"/>
          <w:lang w:eastAsia="ru-RU"/>
        </w:rPr>
        <w:t xml:space="preserve"> окопу</w:t>
      </w:r>
    </w:p>
    <w:p w:rsidR="00A8083E" w:rsidRPr="00A8083E" w:rsidRDefault="00A8083E" w:rsidP="00A638E6">
      <w:pPr>
        <w:spacing w:before="96" w:after="120" w:line="360" w:lineRule="atLeast"/>
        <w:ind w:left="2977" w:hanging="1"/>
        <w:jc w:val="both"/>
        <w:rPr>
          <w:rFonts w:asciiTheme="majorHAnsi" w:eastAsia="Times New Roman" w:hAnsiTheme="majorHAnsi" w:cs="Arial"/>
          <w:color w:val="000000"/>
          <w:sz w:val="28"/>
          <w:szCs w:val="28"/>
          <w:lang w:eastAsia="ru-RU"/>
        </w:rPr>
      </w:pPr>
      <w:proofErr w:type="spellStart"/>
      <w:r w:rsidRPr="00A8083E">
        <w:rPr>
          <w:rFonts w:asciiTheme="majorHAnsi" w:eastAsia="Times New Roman" w:hAnsiTheme="majorHAnsi" w:cs="Arial"/>
          <w:color w:val="000000"/>
          <w:sz w:val="28"/>
          <w:szCs w:val="28"/>
          <w:lang w:eastAsia="ru-RU"/>
        </w:rPr>
        <w:t>Ганебної</w:t>
      </w:r>
      <w:proofErr w:type="spellEnd"/>
      <w:r w:rsidRPr="00A8083E">
        <w:rPr>
          <w:rFonts w:asciiTheme="majorHAnsi" w:eastAsia="Times New Roman" w:hAnsiTheme="majorHAnsi" w:cs="Arial"/>
          <w:color w:val="000000"/>
          <w:sz w:val="28"/>
          <w:szCs w:val="28"/>
          <w:lang w:eastAsia="ru-RU"/>
        </w:rPr>
        <w:t xml:space="preserve"> в </w:t>
      </w:r>
      <w:proofErr w:type="spellStart"/>
      <w:r w:rsidRPr="00A8083E">
        <w:rPr>
          <w:rFonts w:asciiTheme="majorHAnsi" w:eastAsia="Times New Roman" w:hAnsiTheme="majorHAnsi" w:cs="Arial"/>
          <w:color w:val="000000"/>
          <w:sz w:val="28"/>
          <w:szCs w:val="28"/>
          <w:lang w:eastAsia="ru-RU"/>
        </w:rPr>
        <w:t>житті</w:t>
      </w:r>
      <w:proofErr w:type="spellEnd"/>
      <w:r w:rsidRPr="00A8083E">
        <w:rPr>
          <w:rFonts w:asciiTheme="majorHAnsi" w:eastAsia="Times New Roman" w:hAnsiTheme="majorHAnsi" w:cs="Arial"/>
          <w:color w:val="000000"/>
          <w:sz w:val="28"/>
          <w:szCs w:val="28"/>
          <w:lang w:eastAsia="ru-RU"/>
        </w:rPr>
        <w:t xml:space="preserve"> пори,</w:t>
      </w:r>
    </w:p>
    <w:p w:rsidR="00A8083E" w:rsidRPr="00A8083E" w:rsidRDefault="00A8083E" w:rsidP="00A638E6">
      <w:pPr>
        <w:spacing w:before="96" w:after="120" w:line="360" w:lineRule="atLeast"/>
        <w:ind w:left="2977" w:hanging="1"/>
        <w:jc w:val="both"/>
        <w:rPr>
          <w:rFonts w:asciiTheme="majorHAnsi" w:eastAsia="Times New Roman" w:hAnsiTheme="majorHAnsi" w:cs="Arial"/>
          <w:color w:val="000000"/>
          <w:sz w:val="28"/>
          <w:szCs w:val="28"/>
          <w:lang w:val="uk-UA" w:eastAsia="ru-RU"/>
        </w:rPr>
      </w:pPr>
      <w:r w:rsidRPr="00A8083E">
        <w:rPr>
          <w:rFonts w:asciiTheme="majorHAnsi" w:eastAsia="Times New Roman" w:hAnsiTheme="majorHAnsi" w:cs="Arial"/>
          <w:color w:val="000000"/>
          <w:sz w:val="28"/>
          <w:szCs w:val="28"/>
          <w:lang w:eastAsia="ru-RU"/>
        </w:rPr>
        <w:t xml:space="preserve">Коли </w:t>
      </w:r>
      <w:proofErr w:type="spellStart"/>
      <w:r w:rsidRPr="00A8083E">
        <w:rPr>
          <w:rFonts w:asciiTheme="majorHAnsi" w:eastAsia="Times New Roman" w:hAnsiTheme="majorHAnsi" w:cs="Arial"/>
          <w:color w:val="000000"/>
          <w:sz w:val="28"/>
          <w:szCs w:val="28"/>
          <w:lang w:eastAsia="ru-RU"/>
        </w:rPr>
        <w:t>визвольників</w:t>
      </w:r>
      <w:proofErr w:type="spellEnd"/>
      <w:r w:rsidRPr="00A8083E">
        <w:rPr>
          <w:rFonts w:asciiTheme="majorHAnsi" w:eastAsia="Times New Roman" w:hAnsiTheme="majorHAnsi" w:cs="Arial"/>
          <w:color w:val="000000"/>
          <w:sz w:val="28"/>
          <w:szCs w:val="28"/>
          <w:lang w:eastAsia="ru-RU"/>
        </w:rPr>
        <w:t xml:space="preserve"> </w:t>
      </w:r>
      <w:proofErr w:type="spellStart"/>
      <w:r w:rsidRPr="00A8083E">
        <w:rPr>
          <w:rFonts w:asciiTheme="majorHAnsi" w:eastAsia="Times New Roman" w:hAnsiTheme="majorHAnsi" w:cs="Arial"/>
          <w:color w:val="000000"/>
          <w:sz w:val="28"/>
          <w:szCs w:val="28"/>
          <w:lang w:eastAsia="ru-RU"/>
        </w:rPr>
        <w:t>Європи</w:t>
      </w:r>
      <w:proofErr w:type="spellEnd"/>
    </w:p>
    <w:p w:rsidR="00A8083E" w:rsidRPr="00A8083E" w:rsidRDefault="00A8083E" w:rsidP="00A638E6">
      <w:pPr>
        <w:spacing w:before="96" w:after="120" w:line="360" w:lineRule="atLeast"/>
        <w:ind w:left="2977" w:hanging="1"/>
        <w:jc w:val="both"/>
        <w:rPr>
          <w:rFonts w:asciiTheme="majorHAnsi" w:eastAsia="Times New Roman" w:hAnsiTheme="majorHAnsi" w:cs="Arial"/>
          <w:color w:val="000000"/>
          <w:sz w:val="28"/>
          <w:szCs w:val="28"/>
          <w:lang w:val="uk-UA" w:eastAsia="ru-RU"/>
        </w:rPr>
      </w:pPr>
      <w:r w:rsidRPr="00A8083E">
        <w:rPr>
          <w:rFonts w:asciiTheme="majorHAnsi" w:eastAsia="Times New Roman" w:hAnsiTheme="majorHAnsi" w:cs="Arial"/>
          <w:color w:val="000000"/>
          <w:sz w:val="28"/>
          <w:szCs w:val="28"/>
          <w:lang w:eastAsia="ru-RU"/>
        </w:rPr>
        <w:t xml:space="preserve">Везли в </w:t>
      </w:r>
      <w:proofErr w:type="spellStart"/>
      <w:r w:rsidRPr="00A8083E">
        <w:rPr>
          <w:rFonts w:asciiTheme="majorHAnsi" w:eastAsia="Times New Roman" w:hAnsiTheme="majorHAnsi" w:cs="Arial"/>
          <w:color w:val="000000"/>
          <w:sz w:val="28"/>
          <w:szCs w:val="28"/>
          <w:lang w:eastAsia="ru-RU"/>
        </w:rPr>
        <w:t>радянські</w:t>
      </w:r>
      <w:proofErr w:type="spellEnd"/>
      <w:r w:rsidRPr="00A8083E">
        <w:rPr>
          <w:rFonts w:asciiTheme="majorHAnsi" w:eastAsia="Times New Roman" w:hAnsiTheme="majorHAnsi" w:cs="Arial"/>
          <w:color w:val="000000"/>
          <w:sz w:val="28"/>
          <w:szCs w:val="28"/>
          <w:lang w:eastAsia="ru-RU"/>
        </w:rPr>
        <w:t xml:space="preserve"> </w:t>
      </w:r>
      <w:proofErr w:type="spellStart"/>
      <w:r w:rsidRPr="00A8083E">
        <w:rPr>
          <w:rFonts w:asciiTheme="majorHAnsi" w:eastAsia="Times New Roman" w:hAnsiTheme="majorHAnsi" w:cs="Arial"/>
          <w:color w:val="000000"/>
          <w:sz w:val="28"/>
          <w:szCs w:val="28"/>
          <w:lang w:eastAsia="ru-RU"/>
        </w:rPr>
        <w:t>табори</w:t>
      </w:r>
      <w:proofErr w:type="spellEnd"/>
      <w:r w:rsidRPr="00A8083E">
        <w:rPr>
          <w:rFonts w:asciiTheme="majorHAnsi" w:eastAsia="Times New Roman" w:hAnsiTheme="majorHAnsi" w:cs="Arial"/>
          <w:color w:val="000000"/>
          <w:sz w:val="28"/>
          <w:szCs w:val="28"/>
          <w:lang w:eastAsia="ru-RU"/>
        </w:rPr>
        <w:t>.</w:t>
      </w:r>
    </w:p>
    <w:p w:rsidR="00A8083E" w:rsidRPr="00A8083E" w:rsidRDefault="00A8083E" w:rsidP="00A638E6">
      <w:pPr>
        <w:spacing w:before="96" w:after="120" w:line="360" w:lineRule="atLeast"/>
        <w:ind w:left="2977" w:hanging="1"/>
        <w:jc w:val="both"/>
        <w:rPr>
          <w:rFonts w:asciiTheme="majorHAnsi" w:eastAsia="Times New Roman" w:hAnsiTheme="majorHAnsi" w:cs="Arial"/>
          <w:color w:val="000000"/>
          <w:sz w:val="28"/>
          <w:szCs w:val="28"/>
          <w:lang w:val="uk-UA" w:eastAsia="ru-RU"/>
        </w:rPr>
      </w:pPr>
      <w:r w:rsidRPr="00A8083E">
        <w:rPr>
          <w:rFonts w:asciiTheme="majorHAnsi" w:eastAsia="Times New Roman" w:hAnsiTheme="majorHAnsi" w:cs="Arial"/>
          <w:color w:val="000000"/>
          <w:sz w:val="28"/>
          <w:szCs w:val="28"/>
          <w:lang w:eastAsia="ru-RU"/>
        </w:rPr>
        <w:t xml:space="preserve">Наказано </w:t>
      </w:r>
      <w:proofErr w:type="spellStart"/>
      <w:r w:rsidRPr="00A8083E">
        <w:rPr>
          <w:rFonts w:asciiTheme="majorHAnsi" w:eastAsia="Times New Roman" w:hAnsiTheme="majorHAnsi" w:cs="Arial"/>
          <w:color w:val="000000"/>
          <w:sz w:val="28"/>
          <w:szCs w:val="28"/>
          <w:lang w:eastAsia="ru-RU"/>
        </w:rPr>
        <w:t>усі</w:t>
      </w:r>
      <w:proofErr w:type="gramStart"/>
      <w:r w:rsidRPr="00A8083E">
        <w:rPr>
          <w:rFonts w:asciiTheme="majorHAnsi" w:eastAsia="Times New Roman" w:hAnsiTheme="majorHAnsi" w:cs="Arial"/>
          <w:color w:val="000000"/>
          <w:sz w:val="28"/>
          <w:szCs w:val="28"/>
          <w:lang w:eastAsia="ru-RU"/>
        </w:rPr>
        <w:t>м</w:t>
      </w:r>
      <w:proofErr w:type="spellEnd"/>
      <w:proofErr w:type="gramEnd"/>
      <w:r w:rsidRPr="00A8083E">
        <w:rPr>
          <w:rFonts w:asciiTheme="majorHAnsi" w:eastAsia="Times New Roman" w:hAnsiTheme="majorHAnsi" w:cs="Arial"/>
          <w:color w:val="000000"/>
          <w:sz w:val="28"/>
          <w:szCs w:val="28"/>
          <w:lang w:eastAsia="ru-RU"/>
        </w:rPr>
        <w:t xml:space="preserve"> забути</w:t>
      </w:r>
    </w:p>
    <w:p w:rsidR="00A8083E" w:rsidRPr="00A8083E" w:rsidRDefault="00A8083E" w:rsidP="00A638E6">
      <w:pPr>
        <w:spacing w:before="96" w:after="120" w:line="360" w:lineRule="atLeast"/>
        <w:ind w:left="2977" w:hanging="1"/>
        <w:jc w:val="both"/>
        <w:rPr>
          <w:rFonts w:asciiTheme="majorHAnsi" w:eastAsia="Times New Roman" w:hAnsiTheme="majorHAnsi" w:cs="Arial"/>
          <w:color w:val="000000"/>
          <w:sz w:val="28"/>
          <w:szCs w:val="28"/>
          <w:lang w:val="uk-UA" w:eastAsia="ru-RU"/>
        </w:rPr>
      </w:pPr>
      <w:r w:rsidRPr="00A8083E">
        <w:rPr>
          <w:rFonts w:asciiTheme="majorHAnsi" w:eastAsia="Times New Roman" w:hAnsiTheme="majorHAnsi" w:cs="Arial"/>
          <w:color w:val="000000"/>
          <w:sz w:val="28"/>
          <w:szCs w:val="28"/>
          <w:lang w:eastAsia="ru-RU"/>
        </w:rPr>
        <w:t xml:space="preserve">Про </w:t>
      </w:r>
      <w:proofErr w:type="spellStart"/>
      <w:r w:rsidRPr="00A8083E">
        <w:rPr>
          <w:rFonts w:asciiTheme="majorHAnsi" w:eastAsia="Times New Roman" w:hAnsiTheme="majorHAnsi" w:cs="Arial"/>
          <w:color w:val="000000"/>
          <w:sz w:val="28"/>
          <w:szCs w:val="28"/>
          <w:lang w:eastAsia="ru-RU"/>
        </w:rPr>
        <w:t>власний</w:t>
      </w:r>
      <w:proofErr w:type="spellEnd"/>
      <w:r w:rsidRPr="00A8083E">
        <w:rPr>
          <w:rFonts w:asciiTheme="majorHAnsi" w:eastAsia="Times New Roman" w:hAnsiTheme="majorHAnsi" w:cs="Arial"/>
          <w:color w:val="000000"/>
          <w:sz w:val="28"/>
          <w:szCs w:val="28"/>
          <w:lang w:eastAsia="ru-RU"/>
        </w:rPr>
        <w:t xml:space="preserve"> подвиг, про </w:t>
      </w:r>
      <w:proofErr w:type="spellStart"/>
      <w:r w:rsidRPr="00A8083E">
        <w:rPr>
          <w:rFonts w:asciiTheme="majorHAnsi" w:eastAsia="Times New Roman" w:hAnsiTheme="majorHAnsi" w:cs="Arial"/>
          <w:color w:val="000000"/>
          <w:sz w:val="28"/>
          <w:szCs w:val="28"/>
          <w:lang w:eastAsia="ru-RU"/>
        </w:rPr>
        <w:t>звання</w:t>
      </w:r>
      <w:proofErr w:type="spellEnd"/>
      <w:r w:rsidRPr="00A8083E">
        <w:rPr>
          <w:rFonts w:asciiTheme="majorHAnsi" w:eastAsia="Times New Roman" w:hAnsiTheme="majorHAnsi" w:cs="Arial"/>
          <w:color w:val="000000"/>
          <w:sz w:val="28"/>
          <w:szCs w:val="28"/>
          <w:lang w:eastAsia="ru-RU"/>
        </w:rPr>
        <w:t>...</w:t>
      </w:r>
    </w:p>
    <w:p w:rsidR="00A8083E" w:rsidRPr="00A8083E" w:rsidRDefault="00A8083E" w:rsidP="00A638E6">
      <w:pPr>
        <w:spacing w:before="96" w:after="120" w:line="360" w:lineRule="atLeast"/>
        <w:ind w:left="2977" w:hanging="1"/>
        <w:jc w:val="both"/>
        <w:rPr>
          <w:rFonts w:asciiTheme="majorHAnsi" w:eastAsia="Times New Roman" w:hAnsiTheme="majorHAnsi" w:cs="Arial"/>
          <w:color w:val="000000"/>
          <w:sz w:val="28"/>
          <w:szCs w:val="28"/>
          <w:lang w:val="uk-UA" w:eastAsia="ru-RU"/>
        </w:rPr>
      </w:pPr>
      <w:r w:rsidRPr="00A8083E">
        <w:rPr>
          <w:rFonts w:asciiTheme="majorHAnsi" w:eastAsia="Times New Roman" w:hAnsiTheme="majorHAnsi" w:cs="Arial"/>
          <w:color w:val="000000"/>
          <w:sz w:val="28"/>
          <w:szCs w:val="28"/>
          <w:lang w:eastAsia="ru-RU"/>
        </w:rPr>
        <w:t xml:space="preserve">А як </w:t>
      </w:r>
      <w:proofErr w:type="spellStart"/>
      <w:r w:rsidRPr="00A8083E">
        <w:rPr>
          <w:rFonts w:asciiTheme="majorHAnsi" w:eastAsia="Times New Roman" w:hAnsiTheme="majorHAnsi" w:cs="Arial"/>
          <w:color w:val="000000"/>
          <w:sz w:val="28"/>
          <w:szCs w:val="28"/>
          <w:lang w:eastAsia="ru-RU"/>
        </w:rPr>
        <w:t>сім'я</w:t>
      </w:r>
      <w:proofErr w:type="spellEnd"/>
      <w:r w:rsidRPr="00A8083E">
        <w:rPr>
          <w:rFonts w:asciiTheme="majorHAnsi" w:eastAsia="Times New Roman" w:hAnsiTheme="majorHAnsi" w:cs="Arial"/>
          <w:color w:val="000000"/>
          <w:sz w:val="28"/>
          <w:szCs w:val="28"/>
          <w:lang w:eastAsia="ru-RU"/>
        </w:rPr>
        <w:t xml:space="preserve"> там, як </w:t>
      </w:r>
      <w:proofErr w:type="spellStart"/>
      <w:proofErr w:type="gramStart"/>
      <w:r w:rsidRPr="00A8083E">
        <w:rPr>
          <w:rFonts w:asciiTheme="majorHAnsi" w:eastAsia="Times New Roman" w:hAnsiTheme="majorHAnsi" w:cs="Arial"/>
          <w:color w:val="000000"/>
          <w:sz w:val="28"/>
          <w:szCs w:val="28"/>
          <w:lang w:eastAsia="ru-RU"/>
        </w:rPr>
        <w:t>р</w:t>
      </w:r>
      <w:proofErr w:type="gramEnd"/>
      <w:r w:rsidRPr="00A8083E">
        <w:rPr>
          <w:rFonts w:asciiTheme="majorHAnsi" w:eastAsia="Times New Roman" w:hAnsiTheme="majorHAnsi" w:cs="Arial"/>
          <w:color w:val="000000"/>
          <w:sz w:val="28"/>
          <w:szCs w:val="28"/>
          <w:lang w:eastAsia="ru-RU"/>
        </w:rPr>
        <w:t>ідня</w:t>
      </w:r>
      <w:proofErr w:type="spellEnd"/>
      <w:r w:rsidRPr="00A8083E">
        <w:rPr>
          <w:rFonts w:asciiTheme="majorHAnsi" w:eastAsia="Times New Roman" w:hAnsiTheme="majorHAnsi" w:cs="Arial"/>
          <w:color w:val="000000"/>
          <w:sz w:val="28"/>
          <w:szCs w:val="28"/>
          <w:lang w:eastAsia="ru-RU"/>
        </w:rPr>
        <w:t>,</w:t>
      </w:r>
    </w:p>
    <w:p w:rsidR="00A8083E" w:rsidRPr="00A8083E" w:rsidRDefault="00A8083E" w:rsidP="00A638E6">
      <w:pPr>
        <w:spacing w:before="96" w:after="120" w:line="360" w:lineRule="atLeast"/>
        <w:ind w:left="2977" w:hanging="1"/>
        <w:jc w:val="both"/>
        <w:rPr>
          <w:rFonts w:asciiTheme="majorHAnsi" w:eastAsia="Times New Roman" w:hAnsiTheme="majorHAnsi" w:cs="Arial"/>
          <w:color w:val="000000"/>
          <w:sz w:val="28"/>
          <w:szCs w:val="28"/>
          <w:lang w:eastAsia="ru-RU"/>
        </w:rPr>
      </w:pPr>
      <w:proofErr w:type="spellStart"/>
      <w:r w:rsidRPr="00A8083E">
        <w:rPr>
          <w:rFonts w:asciiTheme="majorHAnsi" w:eastAsia="Times New Roman" w:hAnsiTheme="majorHAnsi" w:cs="Arial"/>
          <w:color w:val="000000"/>
          <w:sz w:val="28"/>
          <w:szCs w:val="28"/>
          <w:lang w:eastAsia="ru-RU"/>
        </w:rPr>
        <w:t>Від</w:t>
      </w:r>
      <w:proofErr w:type="spellEnd"/>
      <w:r w:rsidRPr="00A8083E">
        <w:rPr>
          <w:rFonts w:asciiTheme="majorHAnsi" w:eastAsia="Times New Roman" w:hAnsiTheme="majorHAnsi" w:cs="Arial"/>
          <w:color w:val="000000"/>
          <w:sz w:val="28"/>
          <w:szCs w:val="28"/>
          <w:lang w:eastAsia="ru-RU"/>
        </w:rPr>
        <w:t xml:space="preserve"> них як лихо </w:t>
      </w:r>
      <w:proofErr w:type="spellStart"/>
      <w:r w:rsidRPr="00A8083E">
        <w:rPr>
          <w:rFonts w:asciiTheme="majorHAnsi" w:eastAsia="Times New Roman" w:hAnsiTheme="majorHAnsi" w:cs="Arial"/>
          <w:color w:val="000000"/>
          <w:sz w:val="28"/>
          <w:szCs w:val="28"/>
          <w:lang w:eastAsia="ru-RU"/>
        </w:rPr>
        <w:t>відвернути</w:t>
      </w:r>
      <w:proofErr w:type="spellEnd"/>
      <w:r w:rsidRPr="00A8083E">
        <w:rPr>
          <w:rFonts w:asciiTheme="majorHAnsi" w:eastAsia="Times New Roman" w:hAnsiTheme="majorHAnsi" w:cs="Arial"/>
          <w:color w:val="000000"/>
          <w:sz w:val="28"/>
          <w:szCs w:val="28"/>
          <w:lang w:eastAsia="ru-RU"/>
        </w:rPr>
        <w:t>?!</w:t>
      </w:r>
    </w:p>
    <w:p w:rsidR="00A8083E" w:rsidRPr="00A8083E" w:rsidRDefault="00A8083E" w:rsidP="00A638E6">
      <w:pPr>
        <w:spacing w:before="96" w:after="120" w:line="360" w:lineRule="atLeast"/>
        <w:ind w:left="2977" w:hanging="1"/>
        <w:jc w:val="both"/>
        <w:rPr>
          <w:rFonts w:asciiTheme="majorHAnsi" w:eastAsia="Times New Roman" w:hAnsiTheme="majorHAnsi" w:cs="Arial"/>
          <w:color w:val="000000"/>
          <w:sz w:val="28"/>
          <w:szCs w:val="28"/>
          <w:lang w:val="uk-UA" w:eastAsia="ru-RU"/>
        </w:rPr>
      </w:pPr>
      <w:proofErr w:type="spellStart"/>
      <w:r w:rsidRPr="00A8083E">
        <w:rPr>
          <w:rFonts w:asciiTheme="majorHAnsi" w:eastAsia="Times New Roman" w:hAnsiTheme="majorHAnsi" w:cs="Arial"/>
          <w:color w:val="000000"/>
          <w:sz w:val="28"/>
          <w:szCs w:val="28"/>
          <w:lang w:eastAsia="ru-RU"/>
        </w:rPr>
        <w:t>Мовчати</w:t>
      </w:r>
      <w:proofErr w:type="spellEnd"/>
      <w:r w:rsidRPr="00A8083E">
        <w:rPr>
          <w:rFonts w:asciiTheme="majorHAnsi" w:eastAsia="Times New Roman" w:hAnsiTheme="majorHAnsi" w:cs="Arial"/>
          <w:color w:val="000000"/>
          <w:sz w:val="28"/>
          <w:szCs w:val="28"/>
          <w:lang w:eastAsia="ru-RU"/>
        </w:rPr>
        <w:t xml:space="preserve">, не писать </w:t>
      </w:r>
      <w:proofErr w:type="spellStart"/>
      <w:r w:rsidRPr="00A8083E">
        <w:rPr>
          <w:rFonts w:asciiTheme="majorHAnsi" w:eastAsia="Times New Roman" w:hAnsiTheme="majorHAnsi" w:cs="Arial"/>
          <w:color w:val="000000"/>
          <w:sz w:val="28"/>
          <w:szCs w:val="28"/>
          <w:lang w:eastAsia="ru-RU"/>
        </w:rPr>
        <w:t>листи</w:t>
      </w:r>
      <w:proofErr w:type="spellEnd"/>
      <w:r w:rsidRPr="00A8083E">
        <w:rPr>
          <w:rFonts w:asciiTheme="majorHAnsi" w:eastAsia="Times New Roman" w:hAnsiTheme="majorHAnsi" w:cs="Arial"/>
          <w:color w:val="000000"/>
          <w:sz w:val="28"/>
          <w:szCs w:val="28"/>
          <w:lang w:eastAsia="ru-RU"/>
        </w:rPr>
        <w:t xml:space="preserve">, </w:t>
      </w:r>
    </w:p>
    <w:p w:rsidR="00A8083E" w:rsidRPr="00A8083E" w:rsidRDefault="00A8083E" w:rsidP="00A638E6">
      <w:pPr>
        <w:spacing w:before="96" w:after="120" w:line="360" w:lineRule="atLeast"/>
        <w:ind w:left="2977" w:hanging="1"/>
        <w:jc w:val="both"/>
        <w:rPr>
          <w:rFonts w:asciiTheme="majorHAnsi" w:eastAsia="Times New Roman" w:hAnsiTheme="majorHAnsi" w:cs="Arial"/>
          <w:color w:val="000000"/>
          <w:sz w:val="28"/>
          <w:szCs w:val="28"/>
          <w:lang w:val="uk-UA" w:eastAsia="ru-RU"/>
        </w:rPr>
      </w:pPr>
      <w:r w:rsidRPr="00A8083E">
        <w:rPr>
          <w:rFonts w:asciiTheme="majorHAnsi" w:eastAsia="Times New Roman" w:hAnsiTheme="majorHAnsi" w:cs="Arial"/>
          <w:color w:val="000000"/>
          <w:sz w:val="28"/>
          <w:szCs w:val="28"/>
          <w:lang w:eastAsia="ru-RU"/>
        </w:rPr>
        <w:t xml:space="preserve">Нехай </w:t>
      </w:r>
      <w:proofErr w:type="spellStart"/>
      <w:r w:rsidRPr="00A8083E">
        <w:rPr>
          <w:rFonts w:asciiTheme="majorHAnsi" w:eastAsia="Times New Roman" w:hAnsiTheme="majorHAnsi" w:cs="Arial"/>
          <w:color w:val="000000"/>
          <w:sz w:val="28"/>
          <w:szCs w:val="28"/>
          <w:lang w:eastAsia="ru-RU"/>
        </w:rPr>
        <w:t>вважають</w:t>
      </w:r>
      <w:proofErr w:type="spellEnd"/>
      <w:r w:rsidRPr="00A8083E">
        <w:rPr>
          <w:rFonts w:asciiTheme="majorHAnsi" w:eastAsia="Times New Roman" w:hAnsiTheme="majorHAnsi" w:cs="Arial"/>
          <w:color w:val="000000"/>
          <w:sz w:val="28"/>
          <w:szCs w:val="28"/>
          <w:lang w:eastAsia="ru-RU"/>
        </w:rPr>
        <w:t xml:space="preserve">, </w:t>
      </w:r>
      <w:proofErr w:type="spellStart"/>
      <w:r w:rsidRPr="00A8083E">
        <w:rPr>
          <w:rFonts w:asciiTheme="majorHAnsi" w:eastAsia="Times New Roman" w:hAnsiTheme="majorHAnsi" w:cs="Arial"/>
          <w:color w:val="000000"/>
          <w:sz w:val="28"/>
          <w:szCs w:val="28"/>
          <w:lang w:eastAsia="ru-RU"/>
        </w:rPr>
        <w:t>що</w:t>
      </w:r>
      <w:proofErr w:type="spellEnd"/>
      <w:r w:rsidRPr="00A8083E">
        <w:rPr>
          <w:rFonts w:asciiTheme="majorHAnsi" w:eastAsia="Times New Roman" w:hAnsiTheme="majorHAnsi" w:cs="Arial"/>
          <w:color w:val="000000"/>
          <w:sz w:val="28"/>
          <w:szCs w:val="28"/>
          <w:lang w:eastAsia="ru-RU"/>
        </w:rPr>
        <w:t xml:space="preserve"> </w:t>
      </w:r>
      <w:proofErr w:type="spellStart"/>
      <w:r w:rsidRPr="00A8083E">
        <w:rPr>
          <w:rFonts w:asciiTheme="majorHAnsi" w:eastAsia="Times New Roman" w:hAnsiTheme="majorHAnsi" w:cs="Arial"/>
          <w:color w:val="000000"/>
          <w:sz w:val="28"/>
          <w:szCs w:val="28"/>
          <w:lang w:eastAsia="ru-RU"/>
        </w:rPr>
        <w:t>загинув</w:t>
      </w:r>
      <w:proofErr w:type="spellEnd"/>
      <w:r w:rsidRPr="00A8083E">
        <w:rPr>
          <w:rFonts w:asciiTheme="majorHAnsi" w:eastAsia="Times New Roman" w:hAnsiTheme="majorHAnsi" w:cs="Arial"/>
          <w:color w:val="000000"/>
          <w:sz w:val="28"/>
          <w:szCs w:val="28"/>
          <w:lang w:eastAsia="ru-RU"/>
        </w:rPr>
        <w:t>,</w:t>
      </w:r>
    </w:p>
    <w:p w:rsidR="00A8083E" w:rsidRPr="00A8083E" w:rsidRDefault="00A8083E" w:rsidP="00A638E6">
      <w:pPr>
        <w:spacing w:before="96" w:after="120" w:line="360" w:lineRule="atLeast"/>
        <w:ind w:left="2977" w:hanging="1"/>
        <w:jc w:val="both"/>
        <w:rPr>
          <w:rFonts w:asciiTheme="majorHAnsi" w:eastAsia="Times New Roman" w:hAnsiTheme="majorHAnsi" w:cs="Arial"/>
          <w:color w:val="000000"/>
          <w:sz w:val="28"/>
          <w:szCs w:val="28"/>
          <w:lang w:eastAsia="ru-RU"/>
        </w:rPr>
      </w:pPr>
      <w:r w:rsidRPr="00A8083E">
        <w:rPr>
          <w:rFonts w:asciiTheme="majorHAnsi" w:eastAsia="Times New Roman" w:hAnsiTheme="majorHAnsi" w:cs="Arial"/>
          <w:color w:val="000000"/>
          <w:sz w:val="28"/>
          <w:szCs w:val="28"/>
          <w:lang w:eastAsia="ru-RU"/>
        </w:rPr>
        <w:t xml:space="preserve"> </w:t>
      </w:r>
      <w:proofErr w:type="spellStart"/>
      <w:r w:rsidRPr="00A8083E">
        <w:rPr>
          <w:rFonts w:asciiTheme="majorHAnsi" w:eastAsia="Times New Roman" w:hAnsiTheme="majorHAnsi" w:cs="Arial"/>
          <w:color w:val="000000"/>
          <w:sz w:val="28"/>
          <w:szCs w:val="28"/>
          <w:lang w:eastAsia="ru-RU"/>
        </w:rPr>
        <w:t>Бо</w:t>
      </w:r>
      <w:proofErr w:type="spellEnd"/>
      <w:r w:rsidRPr="00A8083E">
        <w:rPr>
          <w:rFonts w:asciiTheme="majorHAnsi" w:eastAsia="Times New Roman" w:hAnsiTheme="majorHAnsi" w:cs="Arial"/>
          <w:color w:val="000000"/>
          <w:sz w:val="28"/>
          <w:szCs w:val="28"/>
          <w:lang w:eastAsia="ru-RU"/>
        </w:rPr>
        <w:t xml:space="preserve"> </w:t>
      </w:r>
      <w:proofErr w:type="spellStart"/>
      <w:r w:rsidRPr="00A8083E">
        <w:rPr>
          <w:rFonts w:asciiTheme="majorHAnsi" w:eastAsia="Times New Roman" w:hAnsiTheme="majorHAnsi" w:cs="Arial"/>
          <w:color w:val="000000"/>
          <w:sz w:val="28"/>
          <w:szCs w:val="28"/>
          <w:lang w:eastAsia="ru-RU"/>
        </w:rPr>
        <w:t>ти</w:t>
      </w:r>
      <w:proofErr w:type="spellEnd"/>
      <w:r w:rsidRPr="00A8083E">
        <w:rPr>
          <w:rFonts w:asciiTheme="majorHAnsi" w:eastAsia="Times New Roman" w:hAnsiTheme="majorHAnsi" w:cs="Arial"/>
          <w:color w:val="000000"/>
          <w:sz w:val="28"/>
          <w:szCs w:val="28"/>
          <w:lang w:eastAsia="ru-RU"/>
        </w:rPr>
        <w:t xml:space="preserve"> ж </w:t>
      </w:r>
      <w:proofErr w:type="spellStart"/>
      <w:r w:rsidRPr="00A8083E">
        <w:rPr>
          <w:rFonts w:asciiTheme="majorHAnsi" w:eastAsia="Times New Roman" w:hAnsiTheme="majorHAnsi" w:cs="Arial"/>
          <w:color w:val="000000"/>
          <w:sz w:val="28"/>
          <w:szCs w:val="28"/>
          <w:lang w:eastAsia="ru-RU"/>
        </w:rPr>
        <w:t>віднині</w:t>
      </w:r>
      <w:proofErr w:type="spellEnd"/>
      <w:r w:rsidRPr="00A8083E">
        <w:rPr>
          <w:rFonts w:asciiTheme="majorHAnsi" w:eastAsia="Times New Roman" w:hAnsiTheme="majorHAnsi" w:cs="Arial"/>
          <w:color w:val="000000"/>
          <w:sz w:val="28"/>
          <w:szCs w:val="28"/>
          <w:lang w:eastAsia="ru-RU"/>
        </w:rPr>
        <w:t xml:space="preserve"> не </w:t>
      </w:r>
      <w:proofErr w:type="spellStart"/>
      <w:r w:rsidRPr="00A8083E">
        <w:rPr>
          <w:rFonts w:asciiTheme="majorHAnsi" w:eastAsia="Times New Roman" w:hAnsiTheme="majorHAnsi" w:cs="Arial"/>
          <w:color w:val="000000"/>
          <w:sz w:val="28"/>
          <w:szCs w:val="28"/>
          <w:lang w:eastAsia="ru-RU"/>
        </w:rPr>
        <w:t>людина</w:t>
      </w:r>
      <w:proofErr w:type="spellEnd"/>
      <w:r w:rsidRPr="00A8083E">
        <w:rPr>
          <w:rFonts w:asciiTheme="majorHAnsi" w:eastAsia="Times New Roman" w:hAnsiTheme="majorHAnsi" w:cs="Arial"/>
          <w:color w:val="000000"/>
          <w:sz w:val="28"/>
          <w:szCs w:val="28"/>
          <w:lang w:eastAsia="ru-RU"/>
        </w:rPr>
        <w:t>,</w:t>
      </w:r>
    </w:p>
    <w:p w:rsidR="00A8083E" w:rsidRPr="00A8083E" w:rsidRDefault="00A8083E" w:rsidP="00A638E6">
      <w:pPr>
        <w:spacing w:before="96" w:after="120" w:line="360" w:lineRule="atLeast"/>
        <w:ind w:left="2977" w:hanging="1"/>
        <w:jc w:val="both"/>
        <w:rPr>
          <w:rFonts w:asciiTheme="majorHAnsi" w:eastAsia="Times New Roman" w:hAnsiTheme="majorHAnsi" w:cs="Arial"/>
          <w:color w:val="000000"/>
          <w:sz w:val="28"/>
          <w:szCs w:val="28"/>
          <w:lang w:eastAsia="ru-RU"/>
        </w:rPr>
      </w:pPr>
      <w:proofErr w:type="spellStart"/>
      <w:r w:rsidRPr="00A8083E">
        <w:rPr>
          <w:rFonts w:asciiTheme="majorHAnsi" w:eastAsia="Times New Roman" w:hAnsiTheme="majorHAnsi" w:cs="Arial"/>
          <w:color w:val="000000"/>
          <w:sz w:val="28"/>
          <w:szCs w:val="28"/>
          <w:lang w:eastAsia="ru-RU"/>
        </w:rPr>
        <w:t>Ти</w:t>
      </w:r>
      <w:proofErr w:type="spellEnd"/>
      <w:r w:rsidRPr="00A8083E">
        <w:rPr>
          <w:rFonts w:asciiTheme="majorHAnsi" w:eastAsia="Times New Roman" w:hAnsiTheme="majorHAnsi" w:cs="Arial"/>
          <w:color w:val="000000"/>
          <w:sz w:val="28"/>
          <w:szCs w:val="28"/>
          <w:lang w:eastAsia="ru-RU"/>
        </w:rPr>
        <w:t xml:space="preserve"> – зек, а значить, ворог </w:t>
      </w:r>
      <w:proofErr w:type="spellStart"/>
      <w:r w:rsidRPr="00A8083E">
        <w:rPr>
          <w:rFonts w:asciiTheme="majorHAnsi" w:eastAsia="Times New Roman" w:hAnsiTheme="majorHAnsi" w:cs="Arial"/>
          <w:color w:val="000000"/>
          <w:sz w:val="28"/>
          <w:szCs w:val="28"/>
          <w:lang w:eastAsia="ru-RU"/>
        </w:rPr>
        <w:t>ти</w:t>
      </w:r>
      <w:proofErr w:type="spellEnd"/>
      <w:r w:rsidRPr="00A8083E">
        <w:rPr>
          <w:rFonts w:asciiTheme="majorHAnsi" w:eastAsia="Times New Roman" w:hAnsiTheme="majorHAnsi" w:cs="Arial"/>
          <w:color w:val="000000"/>
          <w:sz w:val="28"/>
          <w:szCs w:val="28"/>
          <w:lang w:eastAsia="ru-RU"/>
        </w:rPr>
        <w:t>.</w:t>
      </w:r>
    </w:p>
    <w:p w:rsidR="00A8083E" w:rsidRPr="00A8083E" w:rsidRDefault="00A8083E" w:rsidP="00A638E6">
      <w:pPr>
        <w:spacing w:before="96" w:after="120" w:line="360" w:lineRule="atLeast"/>
        <w:ind w:left="2977" w:hanging="1"/>
        <w:jc w:val="both"/>
        <w:rPr>
          <w:rFonts w:asciiTheme="majorHAnsi" w:eastAsia="Times New Roman" w:hAnsiTheme="majorHAnsi" w:cs="Arial"/>
          <w:color w:val="000000"/>
          <w:sz w:val="28"/>
          <w:szCs w:val="28"/>
          <w:lang w:val="uk-UA" w:eastAsia="ru-RU"/>
        </w:rPr>
      </w:pPr>
      <w:proofErr w:type="spellStart"/>
      <w:r w:rsidRPr="00A8083E">
        <w:rPr>
          <w:rFonts w:asciiTheme="majorHAnsi" w:eastAsia="Times New Roman" w:hAnsiTheme="majorHAnsi" w:cs="Arial"/>
          <w:color w:val="000000"/>
          <w:sz w:val="28"/>
          <w:szCs w:val="28"/>
          <w:lang w:eastAsia="ru-RU"/>
        </w:rPr>
        <w:t>Насправді</w:t>
      </w:r>
      <w:proofErr w:type="spellEnd"/>
      <w:r w:rsidRPr="00A8083E">
        <w:rPr>
          <w:rFonts w:asciiTheme="majorHAnsi" w:eastAsia="Times New Roman" w:hAnsiTheme="majorHAnsi" w:cs="Arial"/>
          <w:color w:val="000000"/>
          <w:sz w:val="28"/>
          <w:szCs w:val="28"/>
          <w:lang w:eastAsia="ru-RU"/>
        </w:rPr>
        <w:t xml:space="preserve"> ж </w:t>
      </w:r>
      <w:proofErr w:type="spellStart"/>
      <w:proofErr w:type="gramStart"/>
      <w:r w:rsidRPr="00A8083E">
        <w:rPr>
          <w:rFonts w:asciiTheme="majorHAnsi" w:eastAsia="Times New Roman" w:hAnsiTheme="majorHAnsi" w:cs="Arial"/>
          <w:color w:val="000000"/>
          <w:sz w:val="28"/>
          <w:szCs w:val="28"/>
          <w:lang w:eastAsia="ru-RU"/>
        </w:rPr>
        <w:t>вс</w:t>
      </w:r>
      <w:proofErr w:type="gramEnd"/>
      <w:r w:rsidRPr="00A8083E">
        <w:rPr>
          <w:rFonts w:asciiTheme="majorHAnsi" w:eastAsia="Times New Roman" w:hAnsiTheme="majorHAnsi" w:cs="Arial"/>
          <w:color w:val="000000"/>
          <w:sz w:val="28"/>
          <w:szCs w:val="28"/>
          <w:lang w:eastAsia="ru-RU"/>
        </w:rPr>
        <w:t>і</w:t>
      </w:r>
      <w:proofErr w:type="spellEnd"/>
      <w:r w:rsidRPr="00A8083E">
        <w:rPr>
          <w:rFonts w:asciiTheme="majorHAnsi" w:eastAsia="Times New Roman" w:hAnsiTheme="majorHAnsi" w:cs="Arial"/>
          <w:color w:val="000000"/>
          <w:sz w:val="28"/>
          <w:szCs w:val="28"/>
          <w:lang w:eastAsia="ru-RU"/>
        </w:rPr>
        <w:t xml:space="preserve"> </w:t>
      </w:r>
      <w:proofErr w:type="spellStart"/>
      <w:r w:rsidRPr="00A8083E">
        <w:rPr>
          <w:rFonts w:asciiTheme="majorHAnsi" w:eastAsia="Times New Roman" w:hAnsiTheme="majorHAnsi" w:cs="Arial"/>
          <w:color w:val="000000"/>
          <w:sz w:val="28"/>
          <w:szCs w:val="28"/>
          <w:lang w:eastAsia="ru-RU"/>
        </w:rPr>
        <w:t>достойні</w:t>
      </w:r>
      <w:proofErr w:type="spellEnd"/>
      <w:r w:rsidRPr="00A8083E">
        <w:rPr>
          <w:rFonts w:asciiTheme="majorHAnsi" w:eastAsia="Times New Roman" w:hAnsiTheme="majorHAnsi" w:cs="Arial"/>
          <w:color w:val="000000"/>
          <w:sz w:val="28"/>
          <w:szCs w:val="28"/>
          <w:lang w:eastAsia="ru-RU"/>
        </w:rPr>
        <w:t xml:space="preserve"> </w:t>
      </w:r>
      <w:proofErr w:type="spellStart"/>
      <w:r w:rsidRPr="00A8083E">
        <w:rPr>
          <w:rFonts w:asciiTheme="majorHAnsi" w:eastAsia="Times New Roman" w:hAnsiTheme="majorHAnsi" w:cs="Arial"/>
          <w:color w:val="000000"/>
          <w:sz w:val="28"/>
          <w:szCs w:val="28"/>
          <w:lang w:eastAsia="ru-RU"/>
        </w:rPr>
        <w:t>честі</w:t>
      </w:r>
      <w:proofErr w:type="spellEnd"/>
      <w:r w:rsidRPr="00A8083E">
        <w:rPr>
          <w:rFonts w:asciiTheme="majorHAnsi" w:eastAsia="Times New Roman" w:hAnsiTheme="majorHAnsi" w:cs="Arial"/>
          <w:color w:val="000000"/>
          <w:sz w:val="28"/>
          <w:szCs w:val="28"/>
          <w:lang w:eastAsia="ru-RU"/>
        </w:rPr>
        <w:t>:</w:t>
      </w:r>
    </w:p>
    <w:p w:rsidR="00A8083E" w:rsidRPr="00A8083E" w:rsidRDefault="00A8083E" w:rsidP="00A638E6">
      <w:pPr>
        <w:spacing w:before="96" w:after="120" w:line="360" w:lineRule="atLeast"/>
        <w:ind w:left="2977" w:hanging="1"/>
        <w:jc w:val="both"/>
        <w:rPr>
          <w:rFonts w:asciiTheme="majorHAnsi" w:eastAsia="Times New Roman" w:hAnsiTheme="majorHAnsi" w:cs="Arial"/>
          <w:color w:val="000000"/>
          <w:sz w:val="28"/>
          <w:szCs w:val="28"/>
          <w:lang w:val="uk-UA" w:eastAsia="ru-RU"/>
        </w:rPr>
      </w:pPr>
      <w:r w:rsidRPr="00A8083E">
        <w:rPr>
          <w:rFonts w:asciiTheme="majorHAnsi" w:eastAsia="Times New Roman" w:hAnsiTheme="majorHAnsi" w:cs="Arial"/>
          <w:color w:val="000000"/>
          <w:sz w:val="28"/>
          <w:szCs w:val="28"/>
          <w:lang w:eastAsia="ru-RU"/>
        </w:rPr>
        <w:t xml:space="preserve"> </w:t>
      </w:r>
      <w:proofErr w:type="spellStart"/>
      <w:r w:rsidRPr="00A8083E">
        <w:rPr>
          <w:rFonts w:asciiTheme="majorHAnsi" w:eastAsia="Times New Roman" w:hAnsiTheme="majorHAnsi" w:cs="Arial"/>
          <w:color w:val="000000"/>
          <w:sz w:val="28"/>
          <w:szCs w:val="28"/>
          <w:lang w:eastAsia="ru-RU"/>
        </w:rPr>
        <w:t>Змели</w:t>
      </w:r>
      <w:proofErr w:type="spellEnd"/>
      <w:r w:rsidRPr="00A8083E">
        <w:rPr>
          <w:rFonts w:asciiTheme="majorHAnsi" w:eastAsia="Times New Roman" w:hAnsiTheme="majorHAnsi" w:cs="Arial"/>
          <w:color w:val="000000"/>
          <w:sz w:val="28"/>
          <w:szCs w:val="28"/>
          <w:lang w:eastAsia="ru-RU"/>
        </w:rPr>
        <w:t xml:space="preserve"> ж </w:t>
      </w:r>
      <w:proofErr w:type="spellStart"/>
      <w:r w:rsidRPr="00A8083E">
        <w:rPr>
          <w:rFonts w:asciiTheme="majorHAnsi" w:eastAsia="Times New Roman" w:hAnsiTheme="majorHAnsi" w:cs="Arial"/>
          <w:color w:val="000000"/>
          <w:sz w:val="28"/>
          <w:szCs w:val="28"/>
          <w:lang w:eastAsia="ru-RU"/>
        </w:rPr>
        <w:t>коричневу</w:t>
      </w:r>
      <w:proofErr w:type="spellEnd"/>
      <w:r w:rsidRPr="00A8083E">
        <w:rPr>
          <w:rFonts w:asciiTheme="majorHAnsi" w:eastAsia="Times New Roman" w:hAnsiTheme="majorHAnsi" w:cs="Arial"/>
          <w:color w:val="000000"/>
          <w:sz w:val="28"/>
          <w:szCs w:val="28"/>
          <w:lang w:eastAsia="ru-RU"/>
        </w:rPr>
        <w:t xml:space="preserve"> чуму... </w:t>
      </w:r>
    </w:p>
    <w:p w:rsidR="00A8083E" w:rsidRPr="00A8083E" w:rsidRDefault="00A8083E" w:rsidP="00A638E6">
      <w:pPr>
        <w:spacing w:before="96" w:after="120" w:line="360" w:lineRule="atLeast"/>
        <w:ind w:left="2977" w:hanging="1"/>
        <w:jc w:val="both"/>
        <w:rPr>
          <w:rFonts w:asciiTheme="majorHAnsi" w:eastAsia="Times New Roman" w:hAnsiTheme="majorHAnsi" w:cs="Arial"/>
          <w:color w:val="000000"/>
          <w:sz w:val="28"/>
          <w:szCs w:val="28"/>
          <w:lang w:val="uk-UA" w:eastAsia="ru-RU"/>
        </w:rPr>
      </w:pPr>
      <w:r w:rsidRPr="00A8083E">
        <w:rPr>
          <w:rFonts w:asciiTheme="majorHAnsi" w:eastAsia="Times New Roman" w:hAnsiTheme="majorHAnsi" w:cs="Arial"/>
          <w:color w:val="000000"/>
          <w:sz w:val="28"/>
          <w:szCs w:val="28"/>
          <w:lang w:eastAsia="ru-RU"/>
        </w:rPr>
        <w:t xml:space="preserve">Везли </w:t>
      </w:r>
      <w:proofErr w:type="spellStart"/>
      <w:r w:rsidRPr="00A8083E">
        <w:rPr>
          <w:rFonts w:asciiTheme="majorHAnsi" w:eastAsia="Times New Roman" w:hAnsiTheme="majorHAnsi" w:cs="Arial"/>
          <w:color w:val="000000"/>
          <w:sz w:val="28"/>
          <w:szCs w:val="28"/>
          <w:lang w:eastAsia="ru-RU"/>
        </w:rPr>
        <w:t>колишніх</w:t>
      </w:r>
      <w:proofErr w:type="spellEnd"/>
      <w:r w:rsidRPr="00A8083E">
        <w:rPr>
          <w:rFonts w:asciiTheme="majorHAnsi" w:eastAsia="Times New Roman" w:hAnsiTheme="majorHAnsi" w:cs="Arial"/>
          <w:color w:val="000000"/>
          <w:sz w:val="28"/>
          <w:szCs w:val="28"/>
          <w:lang w:eastAsia="ru-RU"/>
        </w:rPr>
        <w:t xml:space="preserve"> </w:t>
      </w:r>
      <w:proofErr w:type="spellStart"/>
      <w:r w:rsidRPr="00A8083E">
        <w:rPr>
          <w:rFonts w:asciiTheme="majorHAnsi" w:eastAsia="Times New Roman" w:hAnsiTheme="majorHAnsi" w:cs="Arial"/>
          <w:color w:val="000000"/>
          <w:sz w:val="28"/>
          <w:szCs w:val="28"/>
          <w:lang w:eastAsia="ru-RU"/>
        </w:rPr>
        <w:t>оточенців</w:t>
      </w:r>
      <w:proofErr w:type="spellEnd"/>
      <w:r w:rsidRPr="00A8083E">
        <w:rPr>
          <w:rFonts w:asciiTheme="majorHAnsi" w:eastAsia="Times New Roman" w:hAnsiTheme="majorHAnsi" w:cs="Arial"/>
          <w:color w:val="000000"/>
          <w:sz w:val="28"/>
          <w:szCs w:val="28"/>
          <w:lang w:eastAsia="ru-RU"/>
        </w:rPr>
        <w:t xml:space="preserve">, </w:t>
      </w:r>
    </w:p>
    <w:p w:rsidR="00A638E6" w:rsidRDefault="00A8083E" w:rsidP="00A638E6">
      <w:pPr>
        <w:spacing w:before="96" w:after="120" w:line="360" w:lineRule="atLeast"/>
        <w:ind w:left="2977" w:hanging="1"/>
        <w:jc w:val="both"/>
        <w:rPr>
          <w:rFonts w:asciiTheme="majorHAnsi" w:eastAsia="Times New Roman" w:hAnsiTheme="majorHAnsi" w:cs="Arial"/>
          <w:color w:val="000000"/>
          <w:sz w:val="28"/>
          <w:szCs w:val="28"/>
          <w:lang w:eastAsia="ru-RU"/>
        </w:rPr>
      </w:pPr>
      <w:r w:rsidRPr="00A8083E">
        <w:rPr>
          <w:rFonts w:asciiTheme="majorHAnsi" w:eastAsia="Times New Roman" w:hAnsiTheme="majorHAnsi" w:cs="Arial"/>
          <w:color w:val="000000"/>
          <w:sz w:val="28"/>
          <w:szCs w:val="28"/>
          <w:lang w:eastAsia="ru-RU"/>
        </w:rPr>
        <w:t xml:space="preserve">Везли на муки в </w:t>
      </w:r>
      <w:proofErr w:type="spellStart"/>
      <w:r w:rsidRPr="00A8083E">
        <w:rPr>
          <w:rFonts w:asciiTheme="majorHAnsi" w:eastAsia="Times New Roman" w:hAnsiTheme="majorHAnsi" w:cs="Arial"/>
          <w:color w:val="000000"/>
          <w:sz w:val="28"/>
          <w:szCs w:val="28"/>
          <w:lang w:eastAsia="ru-RU"/>
        </w:rPr>
        <w:t>Колиму</w:t>
      </w:r>
      <w:proofErr w:type="spellEnd"/>
      <w:r w:rsidRPr="00A8083E">
        <w:rPr>
          <w:rFonts w:asciiTheme="majorHAnsi" w:eastAsia="Times New Roman" w:hAnsiTheme="majorHAnsi" w:cs="Arial"/>
          <w:color w:val="000000"/>
          <w:sz w:val="28"/>
          <w:szCs w:val="28"/>
          <w:lang w:eastAsia="ru-RU"/>
        </w:rPr>
        <w:t>.</w:t>
      </w:r>
    </w:p>
    <w:p w:rsidR="00A638E6" w:rsidRDefault="00A638E6">
      <w:pPr>
        <w:rPr>
          <w:rFonts w:asciiTheme="majorHAnsi" w:eastAsia="Times New Roman" w:hAnsiTheme="majorHAnsi" w:cs="Arial"/>
          <w:color w:val="000000"/>
          <w:sz w:val="28"/>
          <w:szCs w:val="28"/>
          <w:lang w:eastAsia="ru-RU"/>
        </w:rPr>
      </w:pPr>
      <w:r>
        <w:rPr>
          <w:rFonts w:asciiTheme="majorHAnsi" w:eastAsia="Times New Roman" w:hAnsiTheme="majorHAnsi" w:cs="Arial"/>
          <w:color w:val="000000"/>
          <w:sz w:val="28"/>
          <w:szCs w:val="28"/>
          <w:lang w:eastAsia="ru-RU"/>
        </w:rPr>
        <w:br w:type="page"/>
      </w:r>
    </w:p>
    <w:p w:rsidR="00A8083E" w:rsidRPr="00A8083E" w:rsidRDefault="00A8083E" w:rsidP="00A8083E">
      <w:pPr>
        <w:spacing w:before="96" w:after="120" w:line="360" w:lineRule="atLeast"/>
        <w:ind w:firstLine="708"/>
        <w:jc w:val="center"/>
        <w:rPr>
          <w:rFonts w:asciiTheme="majorHAnsi" w:eastAsia="Times New Roman" w:hAnsiTheme="majorHAnsi" w:cs="Arial"/>
          <w:b/>
          <w:bCs/>
          <w:color w:val="000000"/>
          <w:sz w:val="28"/>
          <w:szCs w:val="28"/>
          <w:lang w:eastAsia="ru-RU" w:bidi="uk-UA"/>
        </w:rPr>
      </w:pPr>
      <w:bookmarkStart w:id="0" w:name="bookmark2"/>
      <w:r w:rsidRPr="00A8083E">
        <w:rPr>
          <w:rFonts w:asciiTheme="majorHAnsi" w:eastAsia="Times New Roman" w:hAnsiTheme="majorHAnsi" w:cs="Arial"/>
          <w:b/>
          <w:bCs/>
          <w:color w:val="000000"/>
          <w:sz w:val="28"/>
          <w:szCs w:val="28"/>
          <w:lang w:eastAsia="ru-RU" w:bidi="uk-UA"/>
        </w:rPr>
        <w:lastRenderedPageBreak/>
        <w:t>АДАЛИ В БИТВАХ...</w:t>
      </w:r>
      <w:bookmarkEnd w:id="0"/>
    </w:p>
    <w:p w:rsidR="00A8083E" w:rsidRPr="00A8083E" w:rsidRDefault="00A8083E" w:rsidP="00A8083E">
      <w:pPr>
        <w:spacing w:before="96" w:after="120" w:line="360" w:lineRule="atLeast"/>
        <w:ind w:left="2124" w:firstLine="708"/>
        <w:jc w:val="both"/>
        <w:rPr>
          <w:rFonts w:asciiTheme="majorHAnsi" w:eastAsia="Times New Roman" w:hAnsiTheme="majorHAnsi" w:cs="Arial"/>
          <w:color w:val="000000"/>
          <w:sz w:val="28"/>
          <w:szCs w:val="28"/>
          <w:lang w:val="uk-UA" w:eastAsia="ru-RU" w:bidi="uk-UA"/>
        </w:rPr>
      </w:pPr>
      <w:r w:rsidRPr="00A8083E">
        <w:rPr>
          <w:rFonts w:asciiTheme="majorHAnsi" w:eastAsia="Times New Roman" w:hAnsiTheme="majorHAnsi" w:cs="Arial"/>
          <w:color w:val="000000"/>
          <w:sz w:val="28"/>
          <w:szCs w:val="28"/>
          <w:lang w:eastAsia="ru-RU" w:bidi="uk-UA"/>
        </w:rPr>
        <w:t xml:space="preserve">Падали в битвах на </w:t>
      </w:r>
      <w:proofErr w:type="spellStart"/>
      <w:r w:rsidRPr="00A8083E">
        <w:rPr>
          <w:rFonts w:asciiTheme="majorHAnsi" w:eastAsia="Times New Roman" w:hAnsiTheme="majorHAnsi" w:cs="Arial"/>
          <w:color w:val="000000"/>
          <w:sz w:val="28"/>
          <w:szCs w:val="28"/>
          <w:lang w:eastAsia="ru-RU" w:bidi="uk-UA"/>
        </w:rPr>
        <w:t>фронті</w:t>
      </w:r>
      <w:proofErr w:type="spellEnd"/>
      <w:r w:rsidRPr="00A8083E">
        <w:rPr>
          <w:rFonts w:asciiTheme="majorHAnsi" w:eastAsia="Times New Roman" w:hAnsiTheme="majorHAnsi" w:cs="Arial"/>
          <w:color w:val="000000"/>
          <w:sz w:val="28"/>
          <w:szCs w:val="28"/>
          <w:lang w:eastAsia="ru-RU" w:bidi="uk-UA"/>
        </w:rPr>
        <w:t xml:space="preserve"> </w:t>
      </w:r>
      <w:proofErr w:type="spellStart"/>
      <w:r w:rsidRPr="00A8083E">
        <w:rPr>
          <w:rFonts w:asciiTheme="majorHAnsi" w:eastAsia="Times New Roman" w:hAnsiTheme="majorHAnsi" w:cs="Arial"/>
          <w:color w:val="000000"/>
          <w:sz w:val="28"/>
          <w:szCs w:val="28"/>
          <w:lang w:eastAsia="ru-RU" w:bidi="uk-UA"/>
        </w:rPr>
        <w:t>солдати</w:t>
      </w:r>
      <w:proofErr w:type="spellEnd"/>
      <w:r w:rsidRPr="00A8083E">
        <w:rPr>
          <w:rFonts w:asciiTheme="majorHAnsi" w:eastAsia="Times New Roman" w:hAnsiTheme="majorHAnsi" w:cs="Arial"/>
          <w:color w:val="000000"/>
          <w:sz w:val="28"/>
          <w:szCs w:val="28"/>
          <w:lang w:eastAsia="ru-RU" w:bidi="uk-UA"/>
        </w:rPr>
        <w:t xml:space="preserve">, </w:t>
      </w:r>
    </w:p>
    <w:p w:rsidR="00A8083E" w:rsidRPr="00A8083E" w:rsidRDefault="00A8083E" w:rsidP="00A8083E">
      <w:pPr>
        <w:spacing w:before="96" w:after="120" w:line="360" w:lineRule="atLeast"/>
        <w:ind w:left="2124" w:firstLine="708"/>
        <w:jc w:val="both"/>
        <w:rPr>
          <w:rFonts w:asciiTheme="majorHAnsi" w:eastAsia="Times New Roman" w:hAnsiTheme="majorHAnsi" w:cs="Arial"/>
          <w:color w:val="000000"/>
          <w:sz w:val="28"/>
          <w:szCs w:val="28"/>
          <w:lang w:val="uk-UA" w:eastAsia="ru-RU" w:bidi="uk-UA"/>
        </w:rPr>
      </w:pPr>
      <w:r w:rsidRPr="00A8083E">
        <w:rPr>
          <w:rFonts w:asciiTheme="majorHAnsi" w:eastAsia="Times New Roman" w:hAnsiTheme="majorHAnsi" w:cs="Arial"/>
          <w:color w:val="000000"/>
          <w:sz w:val="28"/>
          <w:szCs w:val="28"/>
          <w:lang w:eastAsia="ru-RU" w:bidi="uk-UA"/>
        </w:rPr>
        <w:t xml:space="preserve">А </w:t>
      </w:r>
      <w:proofErr w:type="spellStart"/>
      <w:r w:rsidRPr="00A8083E">
        <w:rPr>
          <w:rFonts w:asciiTheme="majorHAnsi" w:eastAsia="Times New Roman" w:hAnsiTheme="majorHAnsi" w:cs="Arial"/>
          <w:color w:val="000000"/>
          <w:sz w:val="28"/>
          <w:szCs w:val="28"/>
          <w:lang w:eastAsia="ru-RU" w:bidi="uk-UA"/>
        </w:rPr>
        <w:t>маршали</w:t>
      </w:r>
      <w:proofErr w:type="spellEnd"/>
      <w:r w:rsidRPr="00A8083E">
        <w:rPr>
          <w:rFonts w:asciiTheme="majorHAnsi" w:eastAsia="Times New Roman" w:hAnsiTheme="majorHAnsi" w:cs="Arial"/>
          <w:color w:val="000000"/>
          <w:sz w:val="28"/>
          <w:szCs w:val="28"/>
          <w:lang w:eastAsia="ru-RU" w:bidi="uk-UA"/>
        </w:rPr>
        <w:t xml:space="preserve"> </w:t>
      </w:r>
      <w:proofErr w:type="spellStart"/>
      <w:r w:rsidRPr="00A8083E">
        <w:rPr>
          <w:rFonts w:asciiTheme="majorHAnsi" w:eastAsia="Times New Roman" w:hAnsiTheme="majorHAnsi" w:cs="Arial"/>
          <w:color w:val="000000"/>
          <w:sz w:val="28"/>
          <w:szCs w:val="28"/>
          <w:lang w:eastAsia="ru-RU" w:bidi="uk-UA"/>
        </w:rPr>
        <w:t>вдома</w:t>
      </w:r>
      <w:proofErr w:type="spellEnd"/>
      <w:r w:rsidRPr="00A8083E">
        <w:rPr>
          <w:rFonts w:asciiTheme="majorHAnsi" w:eastAsia="Times New Roman" w:hAnsiTheme="majorHAnsi" w:cs="Arial"/>
          <w:color w:val="000000"/>
          <w:sz w:val="28"/>
          <w:szCs w:val="28"/>
          <w:lang w:eastAsia="ru-RU" w:bidi="uk-UA"/>
        </w:rPr>
        <w:t xml:space="preserve"> – </w:t>
      </w:r>
      <w:proofErr w:type="spellStart"/>
      <w:r w:rsidRPr="00A8083E">
        <w:rPr>
          <w:rFonts w:asciiTheme="majorHAnsi" w:eastAsia="Times New Roman" w:hAnsiTheme="majorHAnsi" w:cs="Arial"/>
          <w:color w:val="000000"/>
          <w:sz w:val="28"/>
          <w:szCs w:val="28"/>
          <w:lang w:eastAsia="ru-RU" w:bidi="uk-UA"/>
        </w:rPr>
        <w:t>також</w:t>
      </w:r>
      <w:proofErr w:type="spellEnd"/>
      <w:r w:rsidRPr="00A8083E">
        <w:rPr>
          <w:rFonts w:asciiTheme="majorHAnsi" w:eastAsia="Times New Roman" w:hAnsiTheme="majorHAnsi" w:cs="Arial"/>
          <w:color w:val="000000"/>
          <w:sz w:val="28"/>
          <w:szCs w:val="28"/>
          <w:lang w:eastAsia="ru-RU" w:bidi="uk-UA"/>
        </w:rPr>
        <w:t xml:space="preserve"> </w:t>
      </w:r>
      <w:proofErr w:type="spellStart"/>
      <w:r w:rsidRPr="00A8083E">
        <w:rPr>
          <w:rFonts w:asciiTheme="majorHAnsi" w:eastAsia="Times New Roman" w:hAnsiTheme="majorHAnsi" w:cs="Arial"/>
          <w:color w:val="000000"/>
          <w:sz w:val="28"/>
          <w:szCs w:val="28"/>
          <w:lang w:eastAsia="ru-RU" w:bidi="uk-UA"/>
        </w:rPr>
        <w:t>від</w:t>
      </w:r>
      <w:proofErr w:type="spellEnd"/>
      <w:r w:rsidRPr="00A8083E">
        <w:rPr>
          <w:rFonts w:asciiTheme="majorHAnsi" w:eastAsia="Times New Roman" w:hAnsiTheme="majorHAnsi" w:cs="Arial"/>
          <w:color w:val="000000"/>
          <w:sz w:val="28"/>
          <w:szCs w:val="28"/>
          <w:lang w:eastAsia="ru-RU" w:bidi="uk-UA"/>
        </w:rPr>
        <w:t xml:space="preserve"> куль </w:t>
      </w:r>
    </w:p>
    <w:p w:rsidR="00A8083E" w:rsidRPr="00A8083E" w:rsidRDefault="00A8083E" w:rsidP="00A8083E">
      <w:pPr>
        <w:spacing w:before="96" w:after="120" w:line="360" w:lineRule="atLeast"/>
        <w:ind w:left="2124" w:firstLine="708"/>
        <w:jc w:val="both"/>
        <w:rPr>
          <w:rFonts w:asciiTheme="majorHAnsi" w:eastAsia="Times New Roman" w:hAnsiTheme="majorHAnsi" w:cs="Arial"/>
          <w:color w:val="000000"/>
          <w:sz w:val="28"/>
          <w:szCs w:val="28"/>
          <w:lang w:val="uk-UA" w:eastAsia="ru-RU" w:bidi="uk-UA"/>
        </w:rPr>
      </w:pPr>
      <w:proofErr w:type="spellStart"/>
      <w:r w:rsidRPr="00A8083E">
        <w:rPr>
          <w:rFonts w:asciiTheme="majorHAnsi" w:eastAsia="Times New Roman" w:hAnsiTheme="majorHAnsi" w:cs="Arial"/>
          <w:color w:val="000000"/>
          <w:sz w:val="28"/>
          <w:szCs w:val="28"/>
          <w:lang w:eastAsia="ru-RU" w:bidi="uk-UA"/>
        </w:rPr>
        <w:t>Звідки</w:t>
      </w:r>
      <w:proofErr w:type="spellEnd"/>
      <w:r w:rsidRPr="00A8083E">
        <w:rPr>
          <w:rFonts w:asciiTheme="majorHAnsi" w:eastAsia="Times New Roman" w:hAnsiTheme="majorHAnsi" w:cs="Arial"/>
          <w:color w:val="000000"/>
          <w:sz w:val="28"/>
          <w:szCs w:val="28"/>
          <w:lang w:eastAsia="ru-RU" w:bidi="uk-UA"/>
        </w:rPr>
        <w:t xml:space="preserve"> </w:t>
      </w:r>
      <w:proofErr w:type="spellStart"/>
      <w:r w:rsidRPr="00A8083E">
        <w:rPr>
          <w:rFonts w:asciiTheme="majorHAnsi" w:eastAsia="Times New Roman" w:hAnsiTheme="majorHAnsi" w:cs="Arial"/>
          <w:color w:val="000000"/>
          <w:sz w:val="28"/>
          <w:szCs w:val="28"/>
          <w:lang w:eastAsia="ru-RU" w:bidi="uk-UA"/>
        </w:rPr>
        <w:t>їм</w:t>
      </w:r>
      <w:proofErr w:type="spellEnd"/>
      <w:r w:rsidRPr="00A8083E">
        <w:rPr>
          <w:rFonts w:asciiTheme="majorHAnsi" w:eastAsia="Times New Roman" w:hAnsiTheme="majorHAnsi" w:cs="Arial"/>
          <w:color w:val="000000"/>
          <w:sz w:val="28"/>
          <w:szCs w:val="28"/>
          <w:lang w:eastAsia="ru-RU" w:bidi="uk-UA"/>
        </w:rPr>
        <w:t xml:space="preserve">, </w:t>
      </w:r>
      <w:proofErr w:type="spellStart"/>
      <w:r w:rsidRPr="00A8083E">
        <w:rPr>
          <w:rFonts w:asciiTheme="majorHAnsi" w:eastAsia="Times New Roman" w:hAnsiTheme="majorHAnsi" w:cs="Arial"/>
          <w:color w:val="000000"/>
          <w:sz w:val="28"/>
          <w:szCs w:val="28"/>
          <w:lang w:eastAsia="ru-RU" w:bidi="uk-UA"/>
        </w:rPr>
        <w:t>чесним</w:t>
      </w:r>
      <w:proofErr w:type="spellEnd"/>
      <w:r w:rsidRPr="00A8083E">
        <w:rPr>
          <w:rFonts w:asciiTheme="majorHAnsi" w:eastAsia="Times New Roman" w:hAnsiTheme="majorHAnsi" w:cs="Arial"/>
          <w:color w:val="000000"/>
          <w:sz w:val="28"/>
          <w:szCs w:val="28"/>
          <w:lang w:eastAsia="ru-RU" w:bidi="uk-UA"/>
        </w:rPr>
        <w:t xml:space="preserve">, </w:t>
      </w:r>
      <w:proofErr w:type="spellStart"/>
      <w:r w:rsidRPr="00A8083E">
        <w:rPr>
          <w:rFonts w:asciiTheme="majorHAnsi" w:eastAsia="Times New Roman" w:hAnsiTheme="majorHAnsi" w:cs="Arial"/>
          <w:color w:val="000000"/>
          <w:sz w:val="28"/>
          <w:szCs w:val="28"/>
          <w:lang w:eastAsia="ru-RU" w:bidi="uk-UA"/>
        </w:rPr>
        <w:t>тоді</w:t>
      </w:r>
      <w:proofErr w:type="spellEnd"/>
      <w:r w:rsidRPr="00A8083E">
        <w:rPr>
          <w:rFonts w:asciiTheme="majorHAnsi" w:eastAsia="Times New Roman" w:hAnsiTheme="majorHAnsi" w:cs="Arial"/>
          <w:color w:val="000000"/>
          <w:sz w:val="28"/>
          <w:szCs w:val="28"/>
          <w:lang w:eastAsia="ru-RU" w:bidi="uk-UA"/>
        </w:rPr>
        <w:t xml:space="preserve"> </w:t>
      </w:r>
      <w:proofErr w:type="spellStart"/>
      <w:r w:rsidRPr="00A8083E">
        <w:rPr>
          <w:rFonts w:asciiTheme="majorHAnsi" w:eastAsia="Times New Roman" w:hAnsiTheme="majorHAnsi" w:cs="Arial"/>
          <w:color w:val="000000"/>
          <w:sz w:val="28"/>
          <w:szCs w:val="28"/>
          <w:lang w:eastAsia="ru-RU" w:bidi="uk-UA"/>
        </w:rPr>
        <w:t>було</w:t>
      </w:r>
      <w:proofErr w:type="spellEnd"/>
      <w:r w:rsidRPr="00A8083E">
        <w:rPr>
          <w:rFonts w:asciiTheme="majorHAnsi" w:eastAsia="Times New Roman" w:hAnsiTheme="majorHAnsi" w:cs="Arial"/>
          <w:color w:val="000000"/>
          <w:sz w:val="28"/>
          <w:szCs w:val="28"/>
          <w:lang w:eastAsia="ru-RU" w:bidi="uk-UA"/>
        </w:rPr>
        <w:t xml:space="preserve"> знати, </w:t>
      </w:r>
    </w:p>
    <w:p w:rsidR="00A8083E" w:rsidRPr="00A8083E" w:rsidRDefault="00A8083E" w:rsidP="00A8083E">
      <w:pPr>
        <w:spacing w:before="96" w:after="120" w:line="360" w:lineRule="atLeast"/>
        <w:ind w:left="2124" w:firstLine="708"/>
        <w:jc w:val="both"/>
        <w:rPr>
          <w:rFonts w:asciiTheme="majorHAnsi" w:eastAsia="Times New Roman" w:hAnsiTheme="majorHAnsi" w:cs="Arial"/>
          <w:color w:val="000000"/>
          <w:sz w:val="28"/>
          <w:szCs w:val="28"/>
          <w:lang w:eastAsia="ru-RU" w:bidi="uk-UA"/>
        </w:rPr>
      </w:pPr>
      <w:proofErr w:type="spellStart"/>
      <w:r w:rsidRPr="00A8083E">
        <w:rPr>
          <w:rFonts w:asciiTheme="majorHAnsi" w:eastAsia="Times New Roman" w:hAnsiTheme="majorHAnsi" w:cs="Arial"/>
          <w:color w:val="000000"/>
          <w:sz w:val="28"/>
          <w:szCs w:val="28"/>
          <w:lang w:eastAsia="ru-RU" w:bidi="uk-UA"/>
        </w:rPr>
        <w:t>Що</w:t>
      </w:r>
      <w:proofErr w:type="spellEnd"/>
      <w:r w:rsidRPr="00A8083E">
        <w:rPr>
          <w:rFonts w:asciiTheme="majorHAnsi" w:eastAsia="Times New Roman" w:hAnsiTheme="majorHAnsi" w:cs="Arial"/>
          <w:color w:val="000000"/>
          <w:sz w:val="28"/>
          <w:szCs w:val="28"/>
          <w:lang w:eastAsia="ru-RU" w:bidi="uk-UA"/>
        </w:rPr>
        <w:t xml:space="preserve"> винен в </w:t>
      </w:r>
      <w:proofErr w:type="spellStart"/>
      <w:r w:rsidRPr="00A8083E">
        <w:rPr>
          <w:rFonts w:asciiTheme="majorHAnsi" w:eastAsia="Times New Roman" w:hAnsiTheme="majorHAnsi" w:cs="Arial"/>
          <w:color w:val="000000"/>
          <w:sz w:val="28"/>
          <w:szCs w:val="28"/>
          <w:lang w:eastAsia="ru-RU" w:bidi="uk-UA"/>
        </w:rPr>
        <w:t>усьому</w:t>
      </w:r>
      <w:proofErr w:type="spellEnd"/>
      <w:proofErr w:type="gramStart"/>
      <w:r w:rsidRPr="00A8083E">
        <w:rPr>
          <w:rFonts w:asciiTheme="majorHAnsi" w:eastAsia="Times New Roman" w:hAnsiTheme="majorHAnsi" w:cs="Arial"/>
          <w:color w:val="000000"/>
          <w:sz w:val="28"/>
          <w:szCs w:val="28"/>
          <w:lang w:eastAsia="ru-RU" w:bidi="uk-UA"/>
        </w:rPr>
        <w:t xml:space="preserve"> </w:t>
      </w:r>
      <w:proofErr w:type="spellStart"/>
      <w:r w:rsidRPr="00A8083E">
        <w:rPr>
          <w:rFonts w:asciiTheme="majorHAnsi" w:eastAsia="Times New Roman" w:hAnsiTheme="majorHAnsi" w:cs="Arial"/>
          <w:color w:val="000000"/>
          <w:sz w:val="28"/>
          <w:szCs w:val="28"/>
          <w:lang w:eastAsia="ru-RU" w:bidi="uk-UA"/>
        </w:rPr>
        <w:t>С</w:t>
      </w:r>
      <w:proofErr w:type="gramEnd"/>
      <w:r w:rsidRPr="00A8083E">
        <w:rPr>
          <w:rFonts w:asciiTheme="majorHAnsi" w:eastAsia="Times New Roman" w:hAnsiTheme="majorHAnsi" w:cs="Arial"/>
          <w:color w:val="000000"/>
          <w:sz w:val="28"/>
          <w:szCs w:val="28"/>
          <w:lang w:eastAsia="ru-RU" w:bidi="uk-UA"/>
        </w:rPr>
        <w:t>таліна</w:t>
      </w:r>
      <w:proofErr w:type="spellEnd"/>
      <w:r w:rsidRPr="00A8083E">
        <w:rPr>
          <w:rFonts w:asciiTheme="majorHAnsi" w:eastAsia="Times New Roman" w:hAnsiTheme="majorHAnsi" w:cs="Arial"/>
          <w:color w:val="000000"/>
          <w:sz w:val="28"/>
          <w:szCs w:val="28"/>
          <w:lang w:eastAsia="ru-RU" w:bidi="uk-UA"/>
        </w:rPr>
        <w:t xml:space="preserve"> культ.</w:t>
      </w:r>
    </w:p>
    <w:p w:rsidR="00A8083E" w:rsidRPr="00A8083E" w:rsidRDefault="00A8083E" w:rsidP="00A8083E">
      <w:pPr>
        <w:spacing w:before="96" w:after="120" w:line="360" w:lineRule="atLeast"/>
        <w:ind w:left="2124" w:firstLine="708"/>
        <w:jc w:val="both"/>
        <w:rPr>
          <w:rFonts w:asciiTheme="majorHAnsi" w:eastAsia="Times New Roman" w:hAnsiTheme="majorHAnsi" w:cs="Arial"/>
          <w:color w:val="000000"/>
          <w:sz w:val="28"/>
          <w:szCs w:val="28"/>
          <w:lang w:val="uk-UA" w:eastAsia="ru-RU" w:bidi="uk-UA"/>
        </w:rPr>
      </w:pPr>
      <w:proofErr w:type="spellStart"/>
      <w:r w:rsidRPr="00A8083E">
        <w:rPr>
          <w:rFonts w:asciiTheme="majorHAnsi" w:eastAsia="Times New Roman" w:hAnsiTheme="majorHAnsi" w:cs="Arial"/>
          <w:color w:val="000000"/>
          <w:sz w:val="28"/>
          <w:szCs w:val="28"/>
          <w:lang w:eastAsia="ru-RU" w:bidi="uk-UA"/>
        </w:rPr>
        <w:t>Бо</w:t>
      </w:r>
      <w:proofErr w:type="spellEnd"/>
      <w:r w:rsidRPr="00A8083E">
        <w:rPr>
          <w:rFonts w:asciiTheme="majorHAnsi" w:eastAsia="Times New Roman" w:hAnsiTheme="majorHAnsi" w:cs="Arial"/>
          <w:color w:val="000000"/>
          <w:sz w:val="28"/>
          <w:szCs w:val="28"/>
          <w:lang w:eastAsia="ru-RU" w:bidi="uk-UA"/>
        </w:rPr>
        <w:t xml:space="preserve"> </w:t>
      </w:r>
      <w:proofErr w:type="spellStart"/>
      <w:r w:rsidRPr="00A8083E">
        <w:rPr>
          <w:rFonts w:asciiTheme="majorHAnsi" w:eastAsia="Times New Roman" w:hAnsiTheme="majorHAnsi" w:cs="Arial"/>
          <w:color w:val="000000"/>
          <w:sz w:val="28"/>
          <w:szCs w:val="28"/>
          <w:lang w:eastAsia="ru-RU" w:bidi="uk-UA"/>
        </w:rPr>
        <w:t>вірили</w:t>
      </w:r>
      <w:proofErr w:type="spellEnd"/>
      <w:r w:rsidRPr="00A8083E">
        <w:rPr>
          <w:rFonts w:asciiTheme="majorHAnsi" w:eastAsia="Times New Roman" w:hAnsiTheme="majorHAnsi" w:cs="Arial"/>
          <w:color w:val="000000"/>
          <w:sz w:val="28"/>
          <w:szCs w:val="28"/>
          <w:lang w:eastAsia="ru-RU" w:bidi="uk-UA"/>
        </w:rPr>
        <w:t xml:space="preserve"> в </w:t>
      </w:r>
      <w:proofErr w:type="spellStart"/>
      <w:r w:rsidRPr="00A8083E">
        <w:rPr>
          <w:rFonts w:asciiTheme="majorHAnsi" w:eastAsia="Times New Roman" w:hAnsiTheme="majorHAnsi" w:cs="Arial"/>
          <w:color w:val="000000"/>
          <w:sz w:val="28"/>
          <w:szCs w:val="28"/>
          <w:lang w:eastAsia="ru-RU" w:bidi="uk-UA"/>
        </w:rPr>
        <w:t>нього</w:t>
      </w:r>
      <w:proofErr w:type="spellEnd"/>
      <w:r w:rsidRPr="00A8083E">
        <w:rPr>
          <w:rFonts w:asciiTheme="majorHAnsi" w:eastAsia="Times New Roman" w:hAnsiTheme="majorHAnsi" w:cs="Arial"/>
          <w:color w:val="000000"/>
          <w:sz w:val="28"/>
          <w:szCs w:val="28"/>
          <w:lang w:eastAsia="ru-RU" w:bidi="uk-UA"/>
        </w:rPr>
        <w:t xml:space="preserve"> </w:t>
      </w:r>
      <w:proofErr w:type="spellStart"/>
      <w:r w:rsidRPr="00A8083E">
        <w:rPr>
          <w:rFonts w:asciiTheme="majorHAnsi" w:eastAsia="Times New Roman" w:hAnsiTheme="majorHAnsi" w:cs="Arial"/>
          <w:color w:val="000000"/>
          <w:sz w:val="28"/>
          <w:szCs w:val="28"/>
          <w:lang w:eastAsia="ru-RU" w:bidi="uk-UA"/>
        </w:rPr>
        <w:t>більше</w:t>
      </w:r>
      <w:proofErr w:type="spellEnd"/>
      <w:r w:rsidRPr="00A8083E">
        <w:rPr>
          <w:rFonts w:asciiTheme="majorHAnsi" w:eastAsia="Times New Roman" w:hAnsiTheme="majorHAnsi" w:cs="Arial"/>
          <w:color w:val="000000"/>
          <w:sz w:val="28"/>
          <w:szCs w:val="28"/>
          <w:lang w:eastAsia="ru-RU" w:bidi="uk-UA"/>
        </w:rPr>
        <w:t xml:space="preserve">, </w:t>
      </w:r>
      <w:proofErr w:type="spellStart"/>
      <w:r w:rsidRPr="00A8083E">
        <w:rPr>
          <w:rFonts w:asciiTheme="majorHAnsi" w:eastAsia="Times New Roman" w:hAnsiTheme="majorHAnsi" w:cs="Arial"/>
          <w:color w:val="000000"/>
          <w:sz w:val="28"/>
          <w:szCs w:val="28"/>
          <w:lang w:eastAsia="ru-RU" w:bidi="uk-UA"/>
        </w:rPr>
        <w:t>ніж</w:t>
      </w:r>
      <w:proofErr w:type="spellEnd"/>
      <w:r w:rsidRPr="00A8083E">
        <w:rPr>
          <w:rFonts w:asciiTheme="majorHAnsi" w:eastAsia="Times New Roman" w:hAnsiTheme="majorHAnsi" w:cs="Arial"/>
          <w:color w:val="000000"/>
          <w:sz w:val="28"/>
          <w:szCs w:val="28"/>
          <w:lang w:eastAsia="ru-RU" w:bidi="uk-UA"/>
        </w:rPr>
        <w:t xml:space="preserve"> в Бога,</w:t>
      </w:r>
    </w:p>
    <w:p w:rsidR="00A8083E" w:rsidRPr="00A8083E" w:rsidRDefault="00A8083E" w:rsidP="00A8083E">
      <w:pPr>
        <w:spacing w:before="96" w:after="120" w:line="360" w:lineRule="atLeast"/>
        <w:ind w:left="2124" w:firstLine="708"/>
        <w:jc w:val="both"/>
        <w:rPr>
          <w:rFonts w:asciiTheme="majorHAnsi" w:eastAsia="Times New Roman" w:hAnsiTheme="majorHAnsi" w:cs="Arial"/>
          <w:color w:val="000000"/>
          <w:sz w:val="28"/>
          <w:szCs w:val="28"/>
          <w:lang w:val="uk-UA" w:eastAsia="ru-RU" w:bidi="uk-UA"/>
        </w:rPr>
      </w:pPr>
      <w:proofErr w:type="spellStart"/>
      <w:proofErr w:type="gramStart"/>
      <w:r w:rsidRPr="00A8083E">
        <w:rPr>
          <w:rFonts w:asciiTheme="majorHAnsi" w:eastAsia="Times New Roman" w:hAnsiTheme="majorHAnsi" w:cs="Arial"/>
          <w:color w:val="000000"/>
          <w:sz w:val="28"/>
          <w:szCs w:val="28"/>
          <w:lang w:eastAsia="ru-RU" w:bidi="uk-UA"/>
        </w:rPr>
        <w:t>Б</w:t>
      </w:r>
      <w:proofErr w:type="gramEnd"/>
      <w:r w:rsidRPr="00A8083E">
        <w:rPr>
          <w:rFonts w:asciiTheme="majorHAnsi" w:eastAsia="Times New Roman" w:hAnsiTheme="majorHAnsi" w:cs="Arial"/>
          <w:color w:val="000000"/>
          <w:sz w:val="28"/>
          <w:szCs w:val="28"/>
          <w:lang w:eastAsia="ru-RU" w:bidi="uk-UA"/>
        </w:rPr>
        <w:t>ільш</w:t>
      </w:r>
      <w:proofErr w:type="spellEnd"/>
      <w:r w:rsidRPr="00A8083E">
        <w:rPr>
          <w:rFonts w:asciiTheme="majorHAnsi" w:eastAsia="Times New Roman" w:hAnsiTheme="majorHAnsi" w:cs="Arial"/>
          <w:color w:val="000000"/>
          <w:sz w:val="28"/>
          <w:szCs w:val="28"/>
          <w:lang w:eastAsia="ru-RU" w:bidi="uk-UA"/>
        </w:rPr>
        <w:t xml:space="preserve"> </w:t>
      </w:r>
      <w:proofErr w:type="spellStart"/>
      <w:r w:rsidRPr="00A8083E">
        <w:rPr>
          <w:rFonts w:asciiTheme="majorHAnsi" w:eastAsia="Times New Roman" w:hAnsiTheme="majorHAnsi" w:cs="Arial"/>
          <w:color w:val="000000"/>
          <w:sz w:val="28"/>
          <w:szCs w:val="28"/>
          <w:lang w:eastAsia="ru-RU" w:bidi="uk-UA"/>
        </w:rPr>
        <w:t>ніж</w:t>
      </w:r>
      <w:proofErr w:type="spellEnd"/>
      <w:r w:rsidRPr="00A8083E">
        <w:rPr>
          <w:rFonts w:asciiTheme="majorHAnsi" w:eastAsia="Times New Roman" w:hAnsiTheme="majorHAnsi" w:cs="Arial"/>
          <w:color w:val="000000"/>
          <w:sz w:val="28"/>
          <w:szCs w:val="28"/>
          <w:lang w:eastAsia="ru-RU" w:bidi="uk-UA"/>
        </w:rPr>
        <w:t xml:space="preserve"> в </w:t>
      </w:r>
      <w:proofErr w:type="spellStart"/>
      <w:r w:rsidRPr="00A8083E">
        <w:rPr>
          <w:rFonts w:asciiTheme="majorHAnsi" w:eastAsia="Times New Roman" w:hAnsiTheme="majorHAnsi" w:cs="Arial"/>
          <w:color w:val="000000"/>
          <w:sz w:val="28"/>
          <w:szCs w:val="28"/>
          <w:lang w:eastAsia="ru-RU" w:bidi="uk-UA"/>
        </w:rPr>
        <w:t>усіх</w:t>
      </w:r>
      <w:proofErr w:type="spellEnd"/>
      <w:r w:rsidRPr="00A8083E">
        <w:rPr>
          <w:rFonts w:asciiTheme="majorHAnsi" w:eastAsia="Times New Roman" w:hAnsiTheme="majorHAnsi" w:cs="Arial"/>
          <w:color w:val="000000"/>
          <w:sz w:val="28"/>
          <w:szCs w:val="28"/>
          <w:lang w:eastAsia="ru-RU" w:bidi="uk-UA"/>
        </w:rPr>
        <w:t xml:space="preserve"> разом </w:t>
      </w:r>
      <w:proofErr w:type="spellStart"/>
      <w:r w:rsidRPr="00A8083E">
        <w:rPr>
          <w:rFonts w:asciiTheme="majorHAnsi" w:eastAsia="Times New Roman" w:hAnsiTheme="majorHAnsi" w:cs="Arial"/>
          <w:color w:val="000000"/>
          <w:sz w:val="28"/>
          <w:szCs w:val="28"/>
          <w:lang w:eastAsia="ru-RU" w:bidi="uk-UA"/>
        </w:rPr>
        <w:t>взятих</w:t>
      </w:r>
      <w:proofErr w:type="spellEnd"/>
      <w:r w:rsidRPr="00A8083E">
        <w:rPr>
          <w:rFonts w:asciiTheme="majorHAnsi" w:eastAsia="Times New Roman" w:hAnsiTheme="majorHAnsi" w:cs="Arial"/>
          <w:color w:val="000000"/>
          <w:sz w:val="28"/>
          <w:szCs w:val="28"/>
          <w:lang w:eastAsia="ru-RU" w:bidi="uk-UA"/>
        </w:rPr>
        <w:t xml:space="preserve"> </w:t>
      </w:r>
      <w:proofErr w:type="spellStart"/>
      <w:r w:rsidRPr="00A8083E">
        <w:rPr>
          <w:rFonts w:asciiTheme="majorHAnsi" w:eastAsia="Times New Roman" w:hAnsiTheme="majorHAnsi" w:cs="Arial"/>
          <w:color w:val="000000"/>
          <w:sz w:val="28"/>
          <w:szCs w:val="28"/>
          <w:lang w:eastAsia="ru-RU" w:bidi="uk-UA"/>
        </w:rPr>
        <w:t>святих</w:t>
      </w:r>
      <w:proofErr w:type="spellEnd"/>
      <w:r w:rsidRPr="00A8083E">
        <w:rPr>
          <w:rFonts w:asciiTheme="majorHAnsi" w:eastAsia="Times New Roman" w:hAnsiTheme="majorHAnsi" w:cs="Arial"/>
          <w:color w:val="000000"/>
          <w:sz w:val="28"/>
          <w:szCs w:val="28"/>
          <w:lang w:eastAsia="ru-RU" w:bidi="uk-UA"/>
        </w:rPr>
        <w:t xml:space="preserve">. </w:t>
      </w:r>
    </w:p>
    <w:p w:rsidR="00A8083E" w:rsidRPr="00A8083E" w:rsidRDefault="00A8083E" w:rsidP="00A8083E">
      <w:pPr>
        <w:spacing w:before="96" w:after="120" w:line="360" w:lineRule="atLeast"/>
        <w:ind w:left="2124" w:firstLine="708"/>
        <w:jc w:val="both"/>
        <w:rPr>
          <w:rFonts w:asciiTheme="majorHAnsi" w:eastAsia="Times New Roman" w:hAnsiTheme="majorHAnsi" w:cs="Arial"/>
          <w:color w:val="000000"/>
          <w:sz w:val="28"/>
          <w:szCs w:val="28"/>
          <w:lang w:val="uk-UA" w:eastAsia="ru-RU" w:bidi="uk-UA"/>
        </w:rPr>
      </w:pPr>
      <w:proofErr w:type="spellStart"/>
      <w:r w:rsidRPr="00A8083E">
        <w:rPr>
          <w:rFonts w:asciiTheme="majorHAnsi" w:eastAsia="Times New Roman" w:hAnsiTheme="majorHAnsi" w:cs="Arial"/>
          <w:color w:val="000000"/>
          <w:sz w:val="28"/>
          <w:szCs w:val="28"/>
          <w:lang w:eastAsia="ru-RU" w:bidi="uk-UA"/>
        </w:rPr>
        <w:t>Двадцять</w:t>
      </w:r>
      <w:proofErr w:type="spellEnd"/>
      <w:r w:rsidRPr="00A8083E">
        <w:rPr>
          <w:rFonts w:asciiTheme="majorHAnsi" w:eastAsia="Times New Roman" w:hAnsiTheme="majorHAnsi" w:cs="Arial"/>
          <w:color w:val="000000"/>
          <w:sz w:val="28"/>
          <w:szCs w:val="28"/>
          <w:lang w:eastAsia="ru-RU" w:bidi="uk-UA"/>
        </w:rPr>
        <w:t xml:space="preserve"> </w:t>
      </w:r>
      <w:proofErr w:type="spellStart"/>
      <w:r w:rsidRPr="00A8083E">
        <w:rPr>
          <w:rFonts w:asciiTheme="majorHAnsi" w:eastAsia="Times New Roman" w:hAnsiTheme="majorHAnsi" w:cs="Arial"/>
          <w:color w:val="000000"/>
          <w:sz w:val="28"/>
          <w:szCs w:val="28"/>
          <w:lang w:eastAsia="ru-RU" w:bidi="uk-UA"/>
        </w:rPr>
        <w:t>мільйонів</w:t>
      </w:r>
      <w:proofErr w:type="spellEnd"/>
      <w:r w:rsidRPr="00A8083E">
        <w:rPr>
          <w:rFonts w:asciiTheme="majorHAnsi" w:eastAsia="Times New Roman" w:hAnsiTheme="majorHAnsi" w:cs="Arial"/>
          <w:color w:val="000000"/>
          <w:sz w:val="28"/>
          <w:szCs w:val="28"/>
          <w:lang w:eastAsia="ru-RU" w:bidi="uk-UA"/>
        </w:rPr>
        <w:t xml:space="preserve"> – </w:t>
      </w:r>
      <w:proofErr w:type="spellStart"/>
      <w:r w:rsidRPr="00A8083E">
        <w:rPr>
          <w:rFonts w:asciiTheme="majorHAnsi" w:eastAsia="Times New Roman" w:hAnsiTheme="majorHAnsi" w:cs="Arial"/>
          <w:color w:val="000000"/>
          <w:sz w:val="28"/>
          <w:szCs w:val="28"/>
          <w:lang w:eastAsia="ru-RU" w:bidi="uk-UA"/>
        </w:rPr>
        <w:t>ці</w:t>
      </w:r>
      <w:proofErr w:type="gramStart"/>
      <w:r w:rsidRPr="00A8083E">
        <w:rPr>
          <w:rFonts w:asciiTheme="majorHAnsi" w:eastAsia="Times New Roman" w:hAnsiTheme="majorHAnsi" w:cs="Arial"/>
          <w:color w:val="000000"/>
          <w:sz w:val="28"/>
          <w:szCs w:val="28"/>
          <w:lang w:eastAsia="ru-RU" w:bidi="uk-UA"/>
        </w:rPr>
        <w:t>на</w:t>
      </w:r>
      <w:proofErr w:type="spellEnd"/>
      <w:r w:rsidRPr="00A8083E">
        <w:rPr>
          <w:rFonts w:asciiTheme="majorHAnsi" w:eastAsia="Times New Roman" w:hAnsiTheme="majorHAnsi" w:cs="Arial"/>
          <w:color w:val="000000"/>
          <w:sz w:val="28"/>
          <w:szCs w:val="28"/>
          <w:lang w:eastAsia="ru-RU" w:bidi="uk-UA"/>
        </w:rPr>
        <w:t xml:space="preserve"> перемоги</w:t>
      </w:r>
      <w:proofErr w:type="gramEnd"/>
      <w:r w:rsidRPr="00A8083E">
        <w:rPr>
          <w:rFonts w:asciiTheme="majorHAnsi" w:eastAsia="Times New Roman" w:hAnsiTheme="majorHAnsi" w:cs="Arial"/>
          <w:color w:val="000000"/>
          <w:sz w:val="28"/>
          <w:szCs w:val="28"/>
          <w:lang w:eastAsia="ru-RU" w:bidi="uk-UA"/>
        </w:rPr>
        <w:t xml:space="preserve">, </w:t>
      </w:r>
    </w:p>
    <w:p w:rsidR="00A8083E" w:rsidRPr="00A8083E" w:rsidRDefault="00A8083E" w:rsidP="00A8083E">
      <w:pPr>
        <w:spacing w:before="96" w:after="120" w:line="360" w:lineRule="atLeast"/>
        <w:ind w:left="2124" w:firstLine="708"/>
        <w:jc w:val="both"/>
        <w:rPr>
          <w:rFonts w:asciiTheme="majorHAnsi" w:eastAsia="Times New Roman" w:hAnsiTheme="majorHAnsi" w:cs="Arial"/>
          <w:color w:val="000000"/>
          <w:sz w:val="28"/>
          <w:szCs w:val="28"/>
          <w:lang w:val="uk-UA" w:eastAsia="ru-RU" w:bidi="uk-UA"/>
        </w:rPr>
      </w:pPr>
      <w:r w:rsidRPr="00A8083E">
        <w:rPr>
          <w:rFonts w:asciiTheme="majorHAnsi" w:eastAsia="Times New Roman" w:hAnsiTheme="majorHAnsi" w:cs="Arial"/>
          <w:color w:val="000000"/>
          <w:sz w:val="28"/>
          <w:szCs w:val="28"/>
          <w:lang w:eastAsia="ru-RU" w:bidi="uk-UA"/>
        </w:rPr>
        <w:t xml:space="preserve">А в </w:t>
      </w:r>
      <w:proofErr w:type="spellStart"/>
      <w:r w:rsidRPr="00A8083E">
        <w:rPr>
          <w:rFonts w:asciiTheme="majorHAnsi" w:eastAsia="Times New Roman" w:hAnsiTheme="majorHAnsi" w:cs="Arial"/>
          <w:color w:val="000000"/>
          <w:sz w:val="28"/>
          <w:szCs w:val="28"/>
          <w:lang w:eastAsia="ru-RU" w:bidi="uk-UA"/>
        </w:rPr>
        <w:t>сотні</w:t>
      </w:r>
      <w:proofErr w:type="spellEnd"/>
      <w:r w:rsidRPr="00A8083E">
        <w:rPr>
          <w:rFonts w:asciiTheme="majorHAnsi" w:eastAsia="Times New Roman" w:hAnsiTheme="majorHAnsi" w:cs="Arial"/>
          <w:color w:val="000000"/>
          <w:sz w:val="28"/>
          <w:szCs w:val="28"/>
          <w:lang w:eastAsia="ru-RU" w:bidi="uk-UA"/>
        </w:rPr>
        <w:t xml:space="preserve"> </w:t>
      </w:r>
      <w:proofErr w:type="spellStart"/>
      <w:r w:rsidRPr="00A8083E">
        <w:rPr>
          <w:rFonts w:asciiTheme="majorHAnsi" w:eastAsia="Times New Roman" w:hAnsiTheme="majorHAnsi" w:cs="Arial"/>
          <w:color w:val="000000"/>
          <w:sz w:val="28"/>
          <w:szCs w:val="28"/>
          <w:lang w:eastAsia="ru-RU" w:bidi="uk-UA"/>
        </w:rPr>
        <w:t>мільйонів</w:t>
      </w:r>
      <w:proofErr w:type="spellEnd"/>
      <w:r w:rsidRPr="00A8083E">
        <w:rPr>
          <w:rFonts w:asciiTheme="majorHAnsi" w:eastAsia="Times New Roman" w:hAnsiTheme="majorHAnsi" w:cs="Arial"/>
          <w:color w:val="000000"/>
          <w:sz w:val="28"/>
          <w:szCs w:val="28"/>
          <w:lang w:eastAsia="ru-RU" w:bidi="uk-UA"/>
        </w:rPr>
        <w:t xml:space="preserve"> </w:t>
      </w:r>
      <w:proofErr w:type="spellStart"/>
      <w:r w:rsidRPr="00A8083E">
        <w:rPr>
          <w:rFonts w:asciiTheme="majorHAnsi" w:eastAsia="Times New Roman" w:hAnsiTheme="majorHAnsi" w:cs="Arial"/>
          <w:color w:val="000000"/>
          <w:sz w:val="28"/>
          <w:szCs w:val="28"/>
          <w:lang w:eastAsia="ru-RU" w:bidi="uk-UA"/>
        </w:rPr>
        <w:t>ще</w:t>
      </w:r>
      <w:proofErr w:type="spellEnd"/>
      <w:r w:rsidRPr="00A8083E">
        <w:rPr>
          <w:rFonts w:asciiTheme="majorHAnsi" w:eastAsia="Times New Roman" w:hAnsiTheme="majorHAnsi" w:cs="Arial"/>
          <w:color w:val="000000"/>
          <w:sz w:val="28"/>
          <w:szCs w:val="28"/>
          <w:lang w:eastAsia="ru-RU" w:bidi="uk-UA"/>
        </w:rPr>
        <w:t xml:space="preserve"> </w:t>
      </w:r>
      <w:proofErr w:type="spellStart"/>
      <w:r w:rsidRPr="00A8083E">
        <w:rPr>
          <w:rFonts w:asciiTheme="majorHAnsi" w:eastAsia="Times New Roman" w:hAnsiTheme="majorHAnsi" w:cs="Arial"/>
          <w:color w:val="000000"/>
          <w:sz w:val="28"/>
          <w:szCs w:val="28"/>
          <w:lang w:eastAsia="ru-RU" w:bidi="uk-UA"/>
        </w:rPr>
        <w:t>біль</w:t>
      </w:r>
      <w:proofErr w:type="spellEnd"/>
      <w:r w:rsidRPr="00A8083E">
        <w:rPr>
          <w:rFonts w:asciiTheme="majorHAnsi" w:eastAsia="Times New Roman" w:hAnsiTheme="majorHAnsi" w:cs="Arial"/>
          <w:color w:val="000000"/>
          <w:sz w:val="28"/>
          <w:szCs w:val="28"/>
          <w:lang w:eastAsia="ru-RU" w:bidi="uk-UA"/>
        </w:rPr>
        <w:t xml:space="preserve"> не затих.</w:t>
      </w:r>
    </w:p>
    <w:p w:rsidR="00A8083E" w:rsidRPr="00A8083E" w:rsidRDefault="00A8083E" w:rsidP="00A8083E">
      <w:pPr>
        <w:spacing w:before="96" w:after="120" w:line="360" w:lineRule="atLeast"/>
        <w:ind w:left="2124" w:firstLine="708"/>
        <w:jc w:val="both"/>
        <w:rPr>
          <w:rFonts w:asciiTheme="majorHAnsi" w:eastAsia="Times New Roman" w:hAnsiTheme="majorHAnsi" w:cs="Arial"/>
          <w:color w:val="000000"/>
          <w:sz w:val="28"/>
          <w:szCs w:val="28"/>
          <w:lang w:val="uk-UA" w:eastAsia="ru-RU" w:bidi="uk-UA"/>
        </w:rPr>
      </w:pPr>
      <w:r w:rsidRPr="00A8083E">
        <w:rPr>
          <w:rFonts w:asciiTheme="majorHAnsi" w:eastAsia="Times New Roman" w:hAnsiTheme="majorHAnsi" w:cs="Arial"/>
          <w:color w:val="000000"/>
          <w:sz w:val="28"/>
          <w:szCs w:val="28"/>
          <w:lang w:eastAsia="ru-RU" w:bidi="uk-UA"/>
        </w:rPr>
        <w:t>Всю «</w:t>
      </w:r>
      <w:proofErr w:type="spellStart"/>
      <w:r w:rsidRPr="00A8083E">
        <w:rPr>
          <w:rFonts w:asciiTheme="majorHAnsi" w:eastAsia="Times New Roman" w:hAnsiTheme="majorHAnsi" w:cs="Arial"/>
          <w:color w:val="000000"/>
          <w:sz w:val="28"/>
          <w:szCs w:val="28"/>
          <w:lang w:eastAsia="ru-RU" w:bidi="uk-UA"/>
        </w:rPr>
        <w:t>неділиму</w:t>
      </w:r>
      <w:proofErr w:type="spellEnd"/>
      <w:r w:rsidRPr="00A8083E">
        <w:rPr>
          <w:rFonts w:asciiTheme="majorHAnsi" w:eastAsia="Times New Roman" w:hAnsiTheme="majorHAnsi" w:cs="Arial"/>
          <w:color w:val="000000"/>
          <w:sz w:val="28"/>
          <w:szCs w:val="28"/>
          <w:lang w:eastAsia="ru-RU" w:bidi="uk-UA"/>
        </w:rPr>
        <w:t xml:space="preserve">» </w:t>
      </w:r>
      <w:proofErr w:type="spellStart"/>
      <w:proofErr w:type="gramStart"/>
      <w:r w:rsidRPr="00A8083E">
        <w:rPr>
          <w:rFonts w:asciiTheme="majorHAnsi" w:eastAsia="Times New Roman" w:hAnsiTheme="majorHAnsi" w:cs="Arial"/>
          <w:color w:val="000000"/>
          <w:sz w:val="28"/>
          <w:szCs w:val="28"/>
          <w:lang w:eastAsia="ru-RU" w:bidi="uk-UA"/>
        </w:rPr>
        <w:t>п</w:t>
      </w:r>
      <w:proofErr w:type="gramEnd"/>
      <w:r w:rsidRPr="00A8083E">
        <w:rPr>
          <w:rFonts w:asciiTheme="majorHAnsi" w:eastAsia="Times New Roman" w:hAnsiTheme="majorHAnsi" w:cs="Arial"/>
          <w:color w:val="000000"/>
          <w:sz w:val="28"/>
          <w:szCs w:val="28"/>
          <w:lang w:eastAsia="ru-RU" w:bidi="uk-UA"/>
        </w:rPr>
        <w:t>ідсік</w:t>
      </w:r>
      <w:proofErr w:type="spellEnd"/>
      <w:r w:rsidRPr="00A8083E">
        <w:rPr>
          <w:rFonts w:asciiTheme="majorHAnsi" w:eastAsia="Times New Roman" w:hAnsiTheme="majorHAnsi" w:cs="Arial"/>
          <w:color w:val="000000"/>
          <w:sz w:val="28"/>
          <w:szCs w:val="28"/>
          <w:lang w:eastAsia="ru-RU" w:bidi="uk-UA"/>
        </w:rPr>
        <w:t xml:space="preserve"> </w:t>
      </w:r>
      <w:proofErr w:type="spellStart"/>
      <w:r w:rsidRPr="00A8083E">
        <w:rPr>
          <w:rFonts w:asciiTheme="majorHAnsi" w:eastAsia="Times New Roman" w:hAnsiTheme="majorHAnsi" w:cs="Arial"/>
          <w:color w:val="000000"/>
          <w:sz w:val="28"/>
          <w:szCs w:val="28"/>
          <w:lang w:eastAsia="ru-RU" w:bidi="uk-UA"/>
        </w:rPr>
        <w:t>під</w:t>
      </w:r>
      <w:proofErr w:type="spellEnd"/>
      <w:r w:rsidRPr="00A8083E">
        <w:rPr>
          <w:rFonts w:asciiTheme="majorHAnsi" w:eastAsia="Times New Roman" w:hAnsiTheme="majorHAnsi" w:cs="Arial"/>
          <w:color w:val="000000"/>
          <w:sz w:val="28"/>
          <w:szCs w:val="28"/>
          <w:lang w:eastAsia="ru-RU" w:bidi="uk-UA"/>
        </w:rPr>
        <w:t xml:space="preserve"> основу, </w:t>
      </w:r>
    </w:p>
    <w:p w:rsidR="00A8083E" w:rsidRPr="00A8083E" w:rsidRDefault="00A8083E" w:rsidP="00A8083E">
      <w:pPr>
        <w:spacing w:before="96" w:after="120" w:line="360" w:lineRule="atLeast"/>
        <w:ind w:left="2124" w:firstLine="708"/>
        <w:jc w:val="both"/>
        <w:rPr>
          <w:rFonts w:asciiTheme="majorHAnsi" w:eastAsia="Times New Roman" w:hAnsiTheme="majorHAnsi" w:cs="Arial"/>
          <w:color w:val="000000"/>
          <w:sz w:val="28"/>
          <w:szCs w:val="28"/>
          <w:lang w:val="uk-UA" w:eastAsia="ru-RU" w:bidi="uk-UA"/>
        </w:rPr>
      </w:pPr>
      <w:proofErr w:type="spellStart"/>
      <w:proofErr w:type="gramStart"/>
      <w:r w:rsidRPr="00A8083E">
        <w:rPr>
          <w:rFonts w:asciiTheme="majorHAnsi" w:eastAsia="Times New Roman" w:hAnsiTheme="majorHAnsi" w:cs="Arial"/>
          <w:color w:val="000000"/>
          <w:sz w:val="28"/>
          <w:szCs w:val="28"/>
          <w:lang w:eastAsia="ru-RU" w:bidi="uk-UA"/>
        </w:rPr>
        <w:t>Ц</w:t>
      </w:r>
      <w:proofErr w:type="gramEnd"/>
      <w:r w:rsidRPr="00A8083E">
        <w:rPr>
          <w:rFonts w:asciiTheme="majorHAnsi" w:eastAsia="Times New Roman" w:hAnsiTheme="majorHAnsi" w:cs="Arial"/>
          <w:color w:val="000000"/>
          <w:sz w:val="28"/>
          <w:szCs w:val="28"/>
          <w:lang w:eastAsia="ru-RU" w:bidi="uk-UA"/>
        </w:rPr>
        <w:t>ілим</w:t>
      </w:r>
      <w:proofErr w:type="spellEnd"/>
      <w:r w:rsidRPr="00A8083E">
        <w:rPr>
          <w:rFonts w:asciiTheme="majorHAnsi" w:eastAsia="Times New Roman" w:hAnsiTheme="majorHAnsi" w:cs="Arial"/>
          <w:color w:val="000000"/>
          <w:sz w:val="28"/>
          <w:szCs w:val="28"/>
          <w:lang w:eastAsia="ru-RU" w:bidi="uk-UA"/>
        </w:rPr>
        <w:t xml:space="preserve"> народам в тайгу </w:t>
      </w:r>
      <w:proofErr w:type="spellStart"/>
      <w:r w:rsidRPr="00A8083E">
        <w:rPr>
          <w:rFonts w:asciiTheme="majorHAnsi" w:eastAsia="Times New Roman" w:hAnsiTheme="majorHAnsi" w:cs="Arial"/>
          <w:color w:val="000000"/>
          <w:sz w:val="28"/>
          <w:szCs w:val="28"/>
          <w:lang w:eastAsia="ru-RU" w:bidi="uk-UA"/>
        </w:rPr>
        <w:t>вибрав</w:t>
      </w:r>
      <w:proofErr w:type="spellEnd"/>
      <w:r w:rsidRPr="00A8083E">
        <w:rPr>
          <w:rFonts w:asciiTheme="majorHAnsi" w:eastAsia="Times New Roman" w:hAnsiTheme="majorHAnsi" w:cs="Arial"/>
          <w:color w:val="000000"/>
          <w:sz w:val="28"/>
          <w:szCs w:val="28"/>
          <w:lang w:eastAsia="ru-RU" w:bidi="uk-UA"/>
        </w:rPr>
        <w:t xml:space="preserve"> путь... </w:t>
      </w:r>
    </w:p>
    <w:p w:rsidR="00A8083E" w:rsidRPr="00A8083E" w:rsidRDefault="00A8083E" w:rsidP="00A8083E">
      <w:pPr>
        <w:spacing w:before="96" w:after="120" w:line="360" w:lineRule="atLeast"/>
        <w:ind w:left="2124" w:firstLine="708"/>
        <w:jc w:val="both"/>
        <w:rPr>
          <w:rFonts w:asciiTheme="majorHAnsi" w:eastAsia="Times New Roman" w:hAnsiTheme="majorHAnsi" w:cs="Arial"/>
          <w:color w:val="000000"/>
          <w:sz w:val="28"/>
          <w:szCs w:val="28"/>
          <w:lang w:eastAsia="ru-RU" w:bidi="uk-UA"/>
        </w:rPr>
      </w:pPr>
      <w:r w:rsidRPr="00A8083E">
        <w:rPr>
          <w:rFonts w:asciiTheme="majorHAnsi" w:eastAsia="Times New Roman" w:hAnsiTheme="majorHAnsi" w:cs="Arial"/>
          <w:color w:val="000000"/>
          <w:sz w:val="28"/>
          <w:szCs w:val="28"/>
          <w:lang w:eastAsia="ru-RU" w:bidi="uk-UA"/>
        </w:rPr>
        <w:t xml:space="preserve">Боже, не дай </w:t>
      </w:r>
      <w:proofErr w:type="spellStart"/>
      <w:r w:rsidRPr="00A8083E">
        <w:rPr>
          <w:rFonts w:asciiTheme="majorHAnsi" w:eastAsia="Times New Roman" w:hAnsiTheme="majorHAnsi" w:cs="Arial"/>
          <w:color w:val="000000"/>
          <w:sz w:val="28"/>
          <w:szCs w:val="28"/>
          <w:lang w:eastAsia="ru-RU" w:bidi="uk-UA"/>
        </w:rPr>
        <w:t>повторити</w:t>
      </w:r>
      <w:proofErr w:type="spellEnd"/>
      <w:r w:rsidRPr="00A8083E">
        <w:rPr>
          <w:rFonts w:asciiTheme="majorHAnsi" w:eastAsia="Times New Roman" w:hAnsiTheme="majorHAnsi" w:cs="Arial"/>
          <w:color w:val="000000"/>
          <w:sz w:val="28"/>
          <w:szCs w:val="28"/>
          <w:lang w:eastAsia="ru-RU" w:bidi="uk-UA"/>
        </w:rPr>
        <w:t xml:space="preserve"> все </w:t>
      </w:r>
      <w:proofErr w:type="spellStart"/>
      <w:r w:rsidRPr="00A8083E">
        <w:rPr>
          <w:rFonts w:asciiTheme="majorHAnsi" w:eastAsia="Times New Roman" w:hAnsiTheme="majorHAnsi" w:cs="Arial"/>
          <w:color w:val="000000"/>
          <w:sz w:val="28"/>
          <w:szCs w:val="28"/>
          <w:lang w:eastAsia="ru-RU" w:bidi="uk-UA"/>
        </w:rPr>
        <w:t>знову</w:t>
      </w:r>
      <w:proofErr w:type="spellEnd"/>
      <w:r w:rsidRPr="00A8083E">
        <w:rPr>
          <w:rFonts w:asciiTheme="majorHAnsi" w:eastAsia="Times New Roman" w:hAnsiTheme="majorHAnsi" w:cs="Arial"/>
          <w:color w:val="000000"/>
          <w:sz w:val="28"/>
          <w:szCs w:val="28"/>
          <w:lang w:eastAsia="ru-RU" w:bidi="uk-UA"/>
        </w:rPr>
        <w:t>,</w:t>
      </w:r>
    </w:p>
    <w:p w:rsidR="00A8083E" w:rsidRPr="00A8083E" w:rsidRDefault="00A8083E" w:rsidP="00A8083E">
      <w:pPr>
        <w:spacing w:before="96" w:after="120" w:line="360" w:lineRule="atLeast"/>
        <w:ind w:left="2124" w:firstLine="708"/>
        <w:jc w:val="both"/>
        <w:rPr>
          <w:rFonts w:asciiTheme="majorHAnsi" w:eastAsia="Times New Roman" w:hAnsiTheme="majorHAnsi" w:cs="Arial"/>
          <w:color w:val="000000"/>
          <w:sz w:val="28"/>
          <w:szCs w:val="28"/>
          <w:lang w:eastAsia="ru-RU" w:bidi="uk-UA"/>
        </w:rPr>
      </w:pPr>
      <w:proofErr w:type="spellStart"/>
      <w:r w:rsidRPr="00A8083E">
        <w:rPr>
          <w:rFonts w:asciiTheme="majorHAnsi" w:eastAsia="Times New Roman" w:hAnsiTheme="majorHAnsi" w:cs="Arial"/>
          <w:color w:val="000000"/>
          <w:sz w:val="28"/>
          <w:szCs w:val="28"/>
          <w:lang w:eastAsia="ru-RU" w:bidi="uk-UA"/>
        </w:rPr>
        <w:t>Бо</w:t>
      </w:r>
      <w:proofErr w:type="spellEnd"/>
      <w:r w:rsidRPr="00A8083E">
        <w:rPr>
          <w:rFonts w:asciiTheme="majorHAnsi" w:eastAsia="Times New Roman" w:hAnsiTheme="majorHAnsi" w:cs="Arial"/>
          <w:color w:val="000000"/>
          <w:sz w:val="28"/>
          <w:szCs w:val="28"/>
          <w:lang w:eastAsia="ru-RU" w:bidi="uk-UA"/>
        </w:rPr>
        <w:t xml:space="preserve"> </w:t>
      </w:r>
      <w:proofErr w:type="spellStart"/>
      <w:r w:rsidRPr="00A8083E">
        <w:rPr>
          <w:rFonts w:asciiTheme="majorHAnsi" w:eastAsia="Times New Roman" w:hAnsiTheme="majorHAnsi" w:cs="Arial"/>
          <w:color w:val="000000"/>
          <w:sz w:val="28"/>
          <w:szCs w:val="28"/>
          <w:lang w:eastAsia="ru-RU" w:bidi="uk-UA"/>
        </w:rPr>
        <w:t>наші</w:t>
      </w:r>
      <w:proofErr w:type="spellEnd"/>
      <w:r w:rsidRPr="00A8083E">
        <w:rPr>
          <w:rFonts w:asciiTheme="majorHAnsi" w:eastAsia="Times New Roman" w:hAnsiTheme="majorHAnsi" w:cs="Arial"/>
          <w:color w:val="000000"/>
          <w:sz w:val="28"/>
          <w:szCs w:val="28"/>
          <w:lang w:eastAsia="ru-RU" w:bidi="uk-UA"/>
        </w:rPr>
        <w:t xml:space="preserve"> </w:t>
      </w:r>
      <w:proofErr w:type="spellStart"/>
      <w:r w:rsidRPr="00A8083E">
        <w:rPr>
          <w:rFonts w:asciiTheme="majorHAnsi" w:eastAsia="Times New Roman" w:hAnsiTheme="majorHAnsi" w:cs="Arial"/>
          <w:color w:val="000000"/>
          <w:sz w:val="28"/>
          <w:szCs w:val="28"/>
          <w:lang w:eastAsia="ru-RU" w:bidi="uk-UA"/>
        </w:rPr>
        <w:t>нащадки</w:t>
      </w:r>
      <w:proofErr w:type="spellEnd"/>
      <w:r w:rsidRPr="00A8083E">
        <w:rPr>
          <w:rFonts w:asciiTheme="majorHAnsi" w:eastAsia="Times New Roman" w:hAnsiTheme="majorHAnsi" w:cs="Arial"/>
          <w:color w:val="000000"/>
          <w:sz w:val="28"/>
          <w:szCs w:val="28"/>
          <w:lang w:eastAsia="ru-RU" w:bidi="uk-UA"/>
        </w:rPr>
        <w:t xml:space="preserve"> </w:t>
      </w:r>
      <w:proofErr w:type="spellStart"/>
      <w:proofErr w:type="gramStart"/>
      <w:r w:rsidRPr="00A8083E">
        <w:rPr>
          <w:rFonts w:asciiTheme="majorHAnsi" w:eastAsia="Times New Roman" w:hAnsiTheme="majorHAnsi" w:cs="Arial"/>
          <w:color w:val="000000"/>
          <w:sz w:val="28"/>
          <w:szCs w:val="28"/>
          <w:lang w:eastAsia="ru-RU" w:bidi="uk-UA"/>
        </w:rPr>
        <w:t>вс</w:t>
      </w:r>
      <w:proofErr w:type="gramEnd"/>
      <w:r w:rsidRPr="00A8083E">
        <w:rPr>
          <w:rFonts w:asciiTheme="majorHAnsi" w:eastAsia="Times New Roman" w:hAnsiTheme="majorHAnsi" w:cs="Arial"/>
          <w:color w:val="000000"/>
          <w:sz w:val="28"/>
          <w:szCs w:val="28"/>
          <w:lang w:eastAsia="ru-RU" w:bidi="uk-UA"/>
        </w:rPr>
        <w:t>іх</w:t>
      </w:r>
      <w:proofErr w:type="spellEnd"/>
      <w:r w:rsidRPr="00A8083E">
        <w:rPr>
          <w:rFonts w:asciiTheme="majorHAnsi" w:eastAsia="Times New Roman" w:hAnsiTheme="majorHAnsi" w:cs="Arial"/>
          <w:color w:val="000000"/>
          <w:sz w:val="28"/>
          <w:szCs w:val="28"/>
          <w:lang w:eastAsia="ru-RU" w:bidi="uk-UA"/>
        </w:rPr>
        <w:t xml:space="preserve"> нас </w:t>
      </w:r>
      <w:proofErr w:type="spellStart"/>
      <w:r w:rsidRPr="00A8083E">
        <w:rPr>
          <w:rFonts w:asciiTheme="majorHAnsi" w:eastAsia="Times New Roman" w:hAnsiTheme="majorHAnsi" w:cs="Arial"/>
          <w:color w:val="000000"/>
          <w:sz w:val="28"/>
          <w:szCs w:val="28"/>
          <w:lang w:eastAsia="ru-RU" w:bidi="uk-UA"/>
        </w:rPr>
        <w:t>проклянуть</w:t>
      </w:r>
      <w:proofErr w:type="spellEnd"/>
      <w:r w:rsidRPr="00A8083E">
        <w:rPr>
          <w:rFonts w:asciiTheme="majorHAnsi" w:eastAsia="Times New Roman" w:hAnsiTheme="majorHAnsi" w:cs="Arial"/>
          <w:color w:val="000000"/>
          <w:sz w:val="28"/>
          <w:szCs w:val="28"/>
          <w:lang w:eastAsia="ru-RU" w:bidi="uk-UA"/>
        </w:rPr>
        <w:t>.</w:t>
      </w:r>
    </w:p>
    <w:p w:rsidR="00A8083E" w:rsidRPr="006C439B" w:rsidRDefault="00A8083E" w:rsidP="00A8083E">
      <w:pPr>
        <w:spacing w:before="96" w:after="120" w:line="360" w:lineRule="atLeast"/>
        <w:ind w:left="2124" w:firstLine="708"/>
        <w:jc w:val="both"/>
        <w:rPr>
          <w:rFonts w:asciiTheme="majorHAnsi" w:eastAsia="Times New Roman" w:hAnsiTheme="majorHAnsi" w:cs="Arial"/>
          <w:color w:val="000000"/>
          <w:sz w:val="28"/>
          <w:szCs w:val="28"/>
          <w:lang w:eastAsia="ru-RU"/>
        </w:rPr>
      </w:pPr>
      <w:proofErr w:type="spellStart"/>
      <w:r w:rsidRPr="00A8083E">
        <w:rPr>
          <w:rFonts w:asciiTheme="majorHAnsi" w:eastAsia="Times New Roman" w:hAnsiTheme="majorHAnsi" w:cs="Arial"/>
          <w:color w:val="000000"/>
          <w:sz w:val="28"/>
          <w:szCs w:val="28"/>
          <w:lang w:eastAsia="ru-RU"/>
        </w:rPr>
        <w:t>Бо</w:t>
      </w:r>
      <w:proofErr w:type="spellEnd"/>
      <w:r w:rsidRPr="00A8083E">
        <w:rPr>
          <w:rFonts w:asciiTheme="majorHAnsi" w:eastAsia="Times New Roman" w:hAnsiTheme="majorHAnsi" w:cs="Arial"/>
          <w:color w:val="000000"/>
          <w:sz w:val="28"/>
          <w:szCs w:val="28"/>
          <w:lang w:eastAsia="ru-RU"/>
        </w:rPr>
        <w:t xml:space="preserve"> </w:t>
      </w:r>
      <w:proofErr w:type="spellStart"/>
      <w:r w:rsidRPr="00A8083E">
        <w:rPr>
          <w:rFonts w:asciiTheme="majorHAnsi" w:eastAsia="Times New Roman" w:hAnsiTheme="majorHAnsi" w:cs="Arial"/>
          <w:color w:val="000000"/>
          <w:sz w:val="28"/>
          <w:szCs w:val="28"/>
          <w:lang w:eastAsia="ru-RU"/>
        </w:rPr>
        <w:t>наші</w:t>
      </w:r>
      <w:proofErr w:type="spellEnd"/>
      <w:r w:rsidRPr="00A8083E">
        <w:rPr>
          <w:rFonts w:asciiTheme="majorHAnsi" w:eastAsia="Times New Roman" w:hAnsiTheme="majorHAnsi" w:cs="Arial"/>
          <w:color w:val="000000"/>
          <w:sz w:val="28"/>
          <w:szCs w:val="28"/>
          <w:lang w:eastAsia="ru-RU"/>
        </w:rPr>
        <w:t xml:space="preserve"> </w:t>
      </w:r>
      <w:proofErr w:type="spellStart"/>
      <w:r w:rsidRPr="00A8083E">
        <w:rPr>
          <w:rFonts w:asciiTheme="majorHAnsi" w:eastAsia="Times New Roman" w:hAnsiTheme="majorHAnsi" w:cs="Arial"/>
          <w:color w:val="000000"/>
          <w:sz w:val="28"/>
          <w:szCs w:val="28"/>
          <w:lang w:eastAsia="ru-RU"/>
        </w:rPr>
        <w:t>нащадки</w:t>
      </w:r>
      <w:proofErr w:type="spellEnd"/>
      <w:r w:rsidRPr="00A8083E">
        <w:rPr>
          <w:rFonts w:asciiTheme="majorHAnsi" w:eastAsia="Times New Roman" w:hAnsiTheme="majorHAnsi" w:cs="Arial"/>
          <w:color w:val="000000"/>
          <w:sz w:val="28"/>
          <w:szCs w:val="28"/>
          <w:lang w:eastAsia="ru-RU"/>
        </w:rPr>
        <w:t xml:space="preserve"> </w:t>
      </w:r>
      <w:proofErr w:type="spellStart"/>
      <w:proofErr w:type="gramStart"/>
      <w:r w:rsidRPr="00A8083E">
        <w:rPr>
          <w:rFonts w:asciiTheme="majorHAnsi" w:eastAsia="Times New Roman" w:hAnsiTheme="majorHAnsi" w:cs="Arial"/>
          <w:color w:val="000000"/>
          <w:sz w:val="28"/>
          <w:szCs w:val="28"/>
          <w:lang w:eastAsia="ru-RU"/>
        </w:rPr>
        <w:t>вс</w:t>
      </w:r>
      <w:proofErr w:type="gramEnd"/>
      <w:r w:rsidRPr="00A8083E">
        <w:rPr>
          <w:rFonts w:asciiTheme="majorHAnsi" w:eastAsia="Times New Roman" w:hAnsiTheme="majorHAnsi" w:cs="Arial"/>
          <w:color w:val="000000"/>
          <w:sz w:val="28"/>
          <w:szCs w:val="28"/>
          <w:lang w:eastAsia="ru-RU"/>
        </w:rPr>
        <w:t>іх</w:t>
      </w:r>
      <w:proofErr w:type="spellEnd"/>
      <w:r w:rsidRPr="00A8083E">
        <w:rPr>
          <w:rFonts w:asciiTheme="majorHAnsi" w:eastAsia="Times New Roman" w:hAnsiTheme="majorHAnsi" w:cs="Arial"/>
          <w:color w:val="000000"/>
          <w:sz w:val="28"/>
          <w:szCs w:val="28"/>
          <w:lang w:eastAsia="ru-RU"/>
        </w:rPr>
        <w:t xml:space="preserve"> нас </w:t>
      </w:r>
      <w:proofErr w:type="spellStart"/>
      <w:r w:rsidRPr="00A8083E">
        <w:rPr>
          <w:rFonts w:asciiTheme="majorHAnsi" w:eastAsia="Times New Roman" w:hAnsiTheme="majorHAnsi" w:cs="Arial"/>
          <w:color w:val="000000"/>
          <w:sz w:val="28"/>
          <w:szCs w:val="28"/>
          <w:lang w:eastAsia="ru-RU"/>
        </w:rPr>
        <w:t>проклянуть</w:t>
      </w:r>
      <w:proofErr w:type="spellEnd"/>
      <w:r w:rsidRPr="00A8083E">
        <w:rPr>
          <w:rFonts w:asciiTheme="majorHAnsi" w:eastAsia="Times New Roman" w:hAnsiTheme="majorHAnsi" w:cs="Arial"/>
          <w:color w:val="000000"/>
          <w:sz w:val="28"/>
          <w:szCs w:val="28"/>
          <w:lang w:val="uk-UA" w:eastAsia="ru-RU"/>
        </w:rPr>
        <w:t>.</w:t>
      </w:r>
    </w:p>
    <w:p w:rsidR="00A638E6" w:rsidRPr="006C439B" w:rsidRDefault="00A638E6" w:rsidP="00A8083E">
      <w:pPr>
        <w:spacing w:before="96" w:after="120" w:line="360" w:lineRule="atLeast"/>
        <w:ind w:left="2124" w:firstLine="708"/>
        <w:jc w:val="both"/>
        <w:rPr>
          <w:rFonts w:asciiTheme="majorHAnsi" w:eastAsia="Times New Roman" w:hAnsiTheme="majorHAnsi" w:cs="Arial"/>
          <w:color w:val="000000"/>
          <w:sz w:val="28"/>
          <w:szCs w:val="28"/>
          <w:lang w:eastAsia="ru-RU"/>
        </w:rPr>
      </w:pPr>
    </w:p>
    <w:p w:rsidR="00A8083E" w:rsidRPr="00A8083E" w:rsidRDefault="00A8083E" w:rsidP="00A8083E">
      <w:pPr>
        <w:spacing w:before="96" w:after="120" w:line="360" w:lineRule="atLeast"/>
        <w:ind w:firstLine="708"/>
        <w:jc w:val="both"/>
        <w:rPr>
          <w:rFonts w:asciiTheme="majorHAnsi" w:eastAsia="Times New Roman" w:hAnsiTheme="majorHAnsi" w:cs="Arial"/>
          <w:color w:val="000000"/>
          <w:sz w:val="28"/>
          <w:szCs w:val="28"/>
          <w:lang w:val="uk-UA" w:eastAsia="ru-RU"/>
        </w:rPr>
      </w:pPr>
      <w:r w:rsidRPr="00A8083E">
        <w:rPr>
          <w:rFonts w:asciiTheme="majorHAnsi" w:eastAsia="Times New Roman" w:hAnsiTheme="majorHAnsi" w:cs="Arial"/>
          <w:color w:val="000000"/>
          <w:sz w:val="28"/>
          <w:szCs w:val="28"/>
          <w:lang w:val="uk-UA" w:eastAsia="ru-RU"/>
        </w:rPr>
        <w:t>Серце</w:t>
      </w:r>
      <w:r w:rsidRPr="00A8083E">
        <w:rPr>
          <w:rFonts w:asciiTheme="majorHAnsi" w:eastAsia="Times New Roman" w:hAnsiTheme="majorHAnsi" w:cs="Arial"/>
          <w:color w:val="000000"/>
          <w:sz w:val="28"/>
          <w:szCs w:val="28"/>
          <w:lang w:eastAsia="ru-RU"/>
        </w:rPr>
        <w:t xml:space="preserve"> </w:t>
      </w:r>
      <w:r w:rsidRPr="00A8083E">
        <w:rPr>
          <w:rFonts w:asciiTheme="majorHAnsi" w:eastAsia="Times New Roman" w:hAnsiTheme="majorHAnsi" w:cs="Arial"/>
          <w:color w:val="000000"/>
          <w:sz w:val="28"/>
          <w:szCs w:val="28"/>
          <w:lang w:val="uk-UA" w:eastAsia="ru-RU"/>
        </w:rPr>
        <w:t>письменника</w:t>
      </w:r>
      <w:r w:rsidRPr="00A8083E">
        <w:rPr>
          <w:rFonts w:asciiTheme="majorHAnsi" w:eastAsia="Times New Roman" w:hAnsiTheme="majorHAnsi" w:cs="Arial"/>
          <w:color w:val="000000"/>
          <w:sz w:val="28"/>
          <w:szCs w:val="28"/>
          <w:lang w:eastAsia="ru-RU"/>
        </w:rPr>
        <w:t xml:space="preserve"> </w:t>
      </w:r>
      <w:r w:rsidRPr="00A8083E">
        <w:rPr>
          <w:rFonts w:asciiTheme="majorHAnsi" w:eastAsia="Times New Roman" w:hAnsiTheme="majorHAnsi" w:cs="Arial"/>
          <w:color w:val="000000"/>
          <w:sz w:val="28"/>
          <w:szCs w:val="28"/>
          <w:lang w:val="uk-UA" w:eastAsia="ru-RU"/>
        </w:rPr>
        <w:t>зупинилося 1 липня 2006 року, до останніх днів жив із вірою в « славу України вікову, яка воскреснуть має знову».</w:t>
      </w:r>
    </w:p>
    <w:p w:rsidR="00A8083E" w:rsidRPr="00A8083E" w:rsidRDefault="00A8083E" w:rsidP="00A8083E">
      <w:pPr>
        <w:spacing w:before="96" w:after="120" w:line="360" w:lineRule="atLeast"/>
        <w:ind w:firstLine="708"/>
        <w:jc w:val="both"/>
        <w:rPr>
          <w:rFonts w:asciiTheme="majorHAnsi" w:eastAsia="Times New Roman" w:hAnsiTheme="majorHAnsi" w:cs="Arial"/>
          <w:color w:val="000000"/>
          <w:sz w:val="28"/>
          <w:szCs w:val="28"/>
          <w:lang w:eastAsia="ru-RU"/>
        </w:rPr>
      </w:pPr>
      <w:r w:rsidRPr="00A8083E">
        <w:rPr>
          <w:rFonts w:asciiTheme="majorHAnsi" w:eastAsia="Times New Roman" w:hAnsiTheme="majorHAnsi" w:cs="Arial"/>
          <w:color w:val="000000"/>
          <w:sz w:val="28"/>
          <w:szCs w:val="28"/>
          <w:lang w:val="uk-UA" w:eastAsia="ru-RU"/>
        </w:rPr>
        <w:t>Окремі твори письменника перекладалися російською, білоруською, вірменською, чеською, угорською мовами.</w:t>
      </w:r>
    </w:p>
    <w:p w:rsidR="00A8083E" w:rsidRPr="00A8083E" w:rsidRDefault="00A8083E" w:rsidP="00A8083E">
      <w:pPr>
        <w:spacing w:before="96" w:after="120" w:line="360" w:lineRule="atLeast"/>
        <w:ind w:firstLine="708"/>
        <w:jc w:val="both"/>
        <w:rPr>
          <w:rFonts w:asciiTheme="majorHAnsi" w:eastAsia="Times New Roman" w:hAnsiTheme="majorHAnsi" w:cs="Arial"/>
          <w:color w:val="000000"/>
          <w:sz w:val="28"/>
          <w:szCs w:val="28"/>
          <w:lang w:eastAsia="ru-RU"/>
        </w:rPr>
      </w:pPr>
    </w:p>
    <w:p w:rsidR="00A8083E" w:rsidRPr="00A8083E" w:rsidRDefault="00A8083E" w:rsidP="00A8083E">
      <w:pPr>
        <w:spacing w:before="96" w:after="120" w:line="360" w:lineRule="atLeast"/>
        <w:ind w:firstLine="708"/>
        <w:jc w:val="center"/>
        <w:rPr>
          <w:rFonts w:asciiTheme="majorHAnsi" w:eastAsia="Times New Roman" w:hAnsiTheme="majorHAnsi" w:cs="Arial"/>
          <w:b/>
          <w:color w:val="000000"/>
          <w:sz w:val="28"/>
          <w:szCs w:val="28"/>
          <w:lang w:val="uk-UA" w:eastAsia="ru-RU"/>
        </w:rPr>
      </w:pPr>
      <w:r w:rsidRPr="00A8083E">
        <w:rPr>
          <w:rFonts w:asciiTheme="majorHAnsi" w:eastAsia="Times New Roman" w:hAnsiTheme="majorHAnsi" w:cs="Arial"/>
          <w:b/>
          <w:color w:val="000000"/>
          <w:sz w:val="28"/>
          <w:szCs w:val="28"/>
          <w:lang w:val="uk-UA" w:eastAsia="ru-RU"/>
        </w:rPr>
        <w:t>Твори для дітей</w:t>
      </w:r>
    </w:p>
    <w:p w:rsidR="00A8083E" w:rsidRPr="00A8083E" w:rsidRDefault="00A8083E" w:rsidP="00A8083E">
      <w:pPr>
        <w:spacing w:before="96" w:after="120" w:line="360" w:lineRule="atLeast"/>
        <w:ind w:firstLine="708"/>
        <w:jc w:val="both"/>
        <w:rPr>
          <w:rStyle w:val="apple-converted-space"/>
          <w:rFonts w:asciiTheme="majorHAnsi" w:hAnsiTheme="majorHAnsi" w:cs="Arial"/>
          <w:color w:val="000000"/>
          <w:sz w:val="28"/>
          <w:szCs w:val="28"/>
          <w:shd w:val="clear" w:color="auto" w:fill="FFFFFF"/>
          <w:lang w:val="uk-UA"/>
        </w:rPr>
      </w:pPr>
      <w:r w:rsidRPr="00A8083E">
        <w:rPr>
          <w:rFonts w:asciiTheme="majorHAnsi" w:hAnsiTheme="majorHAnsi" w:cs="Arial"/>
          <w:noProof/>
          <w:color w:val="000000"/>
          <w:sz w:val="28"/>
          <w:szCs w:val="28"/>
          <w:lang w:eastAsia="ru-RU"/>
        </w:rPr>
        <w:drawing>
          <wp:anchor distT="0" distB="0" distL="114300" distR="114300" simplePos="0" relativeHeight="251655680" behindDoc="0" locked="0" layoutInCell="1" allowOverlap="1">
            <wp:simplePos x="0" y="0"/>
            <wp:positionH relativeFrom="margin">
              <wp:posOffset>-98425</wp:posOffset>
            </wp:positionH>
            <wp:positionV relativeFrom="margin">
              <wp:posOffset>6035040</wp:posOffset>
            </wp:positionV>
            <wp:extent cx="1731645" cy="2703830"/>
            <wp:effectExtent l="19050" t="0" r="1905" b="0"/>
            <wp:wrapSquare wrapText="bothSides"/>
            <wp:docPr id="10" name="Рисунок 1" descr="D:\доломан\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доломан\5.JPG"/>
                    <pic:cNvPicPr>
                      <a:picLocks noChangeAspect="1" noChangeArrowheads="1"/>
                    </pic:cNvPicPr>
                  </pic:nvPicPr>
                  <pic:blipFill>
                    <a:blip r:embed="rId13" cstate="print"/>
                    <a:srcRect/>
                    <a:stretch>
                      <a:fillRect/>
                    </a:stretch>
                  </pic:blipFill>
                  <pic:spPr bwMode="auto">
                    <a:xfrm>
                      <a:off x="0" y="0"/>
                      <a:ext cx="1731645" cy="2703830"/>
                    </a:xfrm>
                    <a:prstGeom prst="rect">
                      <a:avLst/>
                    </a:prstGeom>
                    <a:noFill/>
                    <a:ln w="9525">
                      <a:noFill/>
                      <a:miter lim="800000"/>
                      <a:headEnd/>
                      <a:tailEnd/>
                    </a:ln>
                  </pic:spPr>
                </pic:pic>
              </a:graphicData>
            </a:graphic>
          </wp:anchor>
        </w:drawing>
      </w:r>
      <w:r w:rsidRPr="00A8083E">
        <w:rPr>
          <w:rFonts w:asciiTheme="majorHAnsi" w:hAnsiTheme="majorHAnsi" w:cs="Arial"/>
          <w:color w:val="000000"/>
          <w:sz w:val="28"/>
          <w:szCs w:val="28"/>
          <w:shd w:val="clear" w:color="auto" w:fill="FFFFFF"/>
          <w:lang w:val="uk-UA"/>
        </w:rPr>
        <w:t xml:space="preserve">Для дітей і підлітків написав збірки поезій «Яблунька розквітла» (1959), «Перша подорож» (1971), оповідань «Васько </w:t>
      </w:r>
      <w:proofErr w:type="spellStart"/>
      <w:r w:rsidRPr="00A8083E">
        <w:rPr>
          <w:rFonts w:asciiTheme="majorHAnsi" w:hAnsiTheme="majorHAnsi" w:cs="Arial"/>
          <w:color w:val="000000"/>
          <w:sz w:val="28"/>
          <w:szCs w:val="28"/>
          <w:shd w:val="clear" w:color="auto" w:fill="FFFFFF"/>
          <w:lang w:val="uk-UA"/>
        </w:rPr>
        <w:t>да</w:t>
      </w:r>
      <w:proofErr w:type="spellEnd"/>
      <w:r w:rsidRPr="00A8083E">
        <w:rPr>
          <w:rFonts w:asciiTheme="majorHAnsi" w:hAnsiTheme="majorHAnsi" w:cs="Arial"/>
          <w:color w:val="000000"/>
          <w:sz w:val="28"/>
          <w:szCs w:val="28"/>
          <w:shd w:val="clear" w:color="auto" w:fill="FFFFFF"/>
          <w:lang w:val="uk-UA"/>
        </w:rPr>
        <w:t xml:space="preserve"> Гама» (1965), </w:t>
      </w:r>
      <w:r w:rsidRPr="00A8083E">
        <w:rPr>
          <w:rFonts w:asciiTheme="majorHAnsi" w:eastAsia="Times New Roman" w:hAnsiTheme="majorHAnsi" w:cs="Arial"/>
          <w:color w:val="000000"/>
          <w:sz w:val="28"/>
          <w:szCs w:val="28"/>
          <w:lang w:val="uk-UA" w:eastAsia="ru-RU"/>
        </w:rPr>
        <w:t>«Золоті зерна» (1983)</w:t>
      </w:r>
      <w:r w:rsidRPr="00A8083E">
        <w:rPr>
          <w:rFonts w:asciiTheme="majorHAnsi" w:hAnsiTheme="majorHAnsi" w:cs="Arial"/>
          <w:color w:val="000000"/>
          <w:sz w:val="28"/>
          <w:szCs w:val="28"/>
          <w:shd w:val="clear" w:color="auto" w:fill="FFFFFF"/>
          <w:lang w:val="uk-UA"/>
        </w:rPr>
        <w:t xml:space="preserve"> «Проліски прагнуть сонця» (1985).</w:t>
      </w:r>
    </w:p>
    <w:p w:rsidR="00A8083E" w:rsidRPr="00A8083E" w:rsidRDefault="00A8083E" w:rsidP="00A8083E">
      <w:pPr>
        <w:spacing w:before="96" w:after="120" w:line="360" w:lineRule="atLeast"/>
        <w:ind w:firstLine="708"/>
        <w:jc w:val="both"/>
        <w:rPr>
          <w:rFonts w:asciiTheme="majorHAnsi" w:hAnsiTheme="majorHAnsi"/>
          <w:sz w:val="28"/>
          <w:szCs w:val="28"/>
          <w:shd w:val="clear" w:color="auto" w:fill="FFFFFF"/>
          <w:lang w:val="uk-UA"/>
        </w:rPr>
      </w:pPr>
      <w:r w:rsidRPr="00A8083E">
        <w:rPr>
          <w:rFonts w:asciiTheme="majorHAnsi" w:hAnsiTheme="majorHAnsi"/>
          <w:color w:val="000000"/>
          <w:sz w:val="28"/>
          <w:szCs w:val="28"/>
          <w:shd w:val="clear" w:color="auto" w:fill="FFFFFF"/>
          <w:lang w:val="uk-UA"/>
        </w:rPr>
        <w:t xml:space="preserve">У </w:t>
      </w:r>
      <w:proofErr w:type="spellStart"/>
      <w:r w:rsidRPr="00A8083E">
        <w:rPr>
          <w:rFonts w:asciiTheme="majorHAnsi" w:hAnsiTheme="majorHAnsi"/>
          <w:color w:val="000000"/>
          <w:sz w:val="28"/>
          <w:szCs w:val="28"/>
          <w:shd w:val="clear" w:color="auto" w:fill="FFFFFF"/>
          <w:lang w:val="uk-UA"/>
        </w:rPr>
        <w:t>повiстi</w:t>
      </w:r>
      <w:proofErr w:type="spellEnd"/>
      <w:r w:rsidRPr="00A8083E">
        <w:rPr>
          <w:rFonts w:asciiTheme="majorHAnsi" w:hAnsiTheme="majorHAnsi"/>
          <w:color w:val="000000"/>
          <w:sz w:val="28"/>
          <w:szCs w:val="28"/>
          <w:shd w:val="clear" w:color="auto" w:fill="FFFFFF"/>
          <w:lang w:val="uk-UA"/>
        </w:rPr>
        <w:t xml:space="preserve"> «Золоті зерна» Є. Доломан простежує життя сироти – </w:t>
      </w:r>
      <w:proofErr w:type="spellStart"/>
      <w:r w:rsidRPr="00A8083E">
        <w:rPr>
          <w:rFonts w:asciiTheme="majorHAnsi" w:hAnsiTheme="majorHAnsi"/>
          <w:color w:val="000000"/>
          <w:sz w:val="28"/>
          <w:szCs w:val="28"/>
          <w:shd w:val="clear" w:color="auto" w:fill="FFFFFF"/>
          <w:lang w:val="uk-UA"/>
        </w:rPr>
        <w:t>пiдлiтка</w:t>
      </w:r>
      <w:proofErr w:type="spellEnd"/>
      <w:r w:rsidRPr="00A8083E">
        <w:rPr>
          <w:rFonts w:asciiTheme="majorHAnsi" w:hAnsiTheme="majorHAnsi"/>
          <w:color w:val="000000"/>
          <w:sz w:val="28"/>
          <w:szCs w:val="28"/>
          <w:shd w:val="clear" w:color="auto" w:fill="FFFFFF"/>
          <w:lang w:val="uk-UA"/>
        </w:rPr>
        <w:t xml:space="preserve"> Федора </w:t>
      </w:r>
      <w:proofErr w:type="spellStart"/>
      <w:r w:rsidRPr="00A8083E">
        <w:rPr>
          <w:rFonts w:asciiTheme="majorHAnsi" w:hAnsiTheme="majorHAnsi"/>
          <w:color w:val="000000"/>
          <w:sz w:val="28"/>
          <w:szCs w:val="28"/>
          <w:shd w:val="clear" w:color="auto" w:fill="FFFFFF"/>
          <w:lang w:val="uk-UA"/>
        </w:rPr>
        <w:t>Сороколiта</w:t>
      </w:r>
      <w:proofErr w:type="spellEnd"/>
      <w:r w:rsidRPr="00A8083E">
        <w:rPr>
          <w:rFonts w:asciiTheme="majorHAnsi" w:hAnsiTheme="majorHAnsi"/>
          <w:color w:val="000000"/>
          <w:sz w:val="28"/>
          <w:szCs w:val="28"/>
          <w:shd w:val="clear" w:color="auto" w:fill="FFFFFF"/>
          <w:lang w:val="uk-UA"/>
        </w:rPr>
        <w:t xml:space="preserve">, на долю якого випали тяжкі випробування в роки Другої світової війни, i ніби порівнює його з долею такого ж за віком хлопця </w:t>
      </w:r>
      <w:proofErr w:type="spellStart"/>
      <w:r w:rsidRPr="00A8083E">
        <w:rPr>
          <w:rFonts w:asciiTheme="majorHAnsi" w:hAnsiTheme="majorHAnsi"/>
          <w:color w:val="000000"/>
          <w:sz w:val="28"/>
          <w:szCs w:val="28"/>
          <w:shd w:val="clear" w:color="auto" w:fill="FFFFFF"/>
          <w:lang w:val="uk-UA"/>
        </w:rPr>
        <w:t>вiсiмдесятих</w:t>
      </w:r>
      <w:proofErr w:type="spellEnd"/>
      <w:r w:rsidRPr="00A8083E">
        <w:rPr>
          <w:rFonts w:asciiTheme="majorHAnsi" w:hAnsiTheme="majorHAnsi"/>
          <w:color w:val="000000"/>
          <w:sz w:val="28"/>
          <w:szCs w:val="28"/>
          <w:shd w:val="clear" w:color="auto" w:fill="FFFFFF"/>
          <w:lang w:val="uk-UA"/>
        </w:rPr>
        <w:t xml:space="preserve"> </w:t>
      </w:r>
      <w:proofErr w:type="spellStart"/>
      <w:r w:rsidRPr="00A8083E">
        <w:rPr>
          <w:rFonts w:asciiTheme="majorHAnsi" w:hAnsiTheme="majorHAnsi"/>
          <w:color w:val="000000"/>
          <w:sz w:val="28"/>
          <w:szCs w:val="28"/>
          <w:shd w:val="clear" w:color="auto" w:fill="FFFFFF"/>
          <w:lang w:val="uk-UA"/>
        </w:rPr>
        <w:t>рокiв</w:t>
      </w:r>
      <w:proofErr w:type="spellEnd"/>
      <w:r w:rsidRPr="00A8083E">
        <w:rPr>
          <w:rFonts w:asciiTheme="majorHAnsi" w:hAnsiTheme="majorHAnsi"/>
          <w:color w:val="000000"/>
          <w:sz w:val="28"/>
          <w:szCs w:val="28"/>
          <w:shd w:val="clear" w:color="auto" w:fill="FFFFFF"/>
          <w:lang w:val="uk-UA"/>
        </w:rPr>
        <w:t xml:space="preserve"> – </w:t>
      </w:r>
      <w:proofErr w:type="spellStart"/>
      <w:r w:rsidRPr="00A8083E">
        <w:rPr>
          <w:rFonts w:asciiTheme="majorHAnsi" w:hAnsiTheme="majorHAnsi"/>
          <w:color w:val="000000"/>
          <w:sz w:val="28"/>
          <w:szCs w:val="28"/>
          <w:shd w:val="clear" w:color="auto" w:fill="FFFFFF"/>
          <w:lang w:val="uk-UA"/>
        </w:rPr>
        <w:t>Льонi</w:t>
      </w:r>
      <w:proofErr w:type="spellEnd"/>
      <w:r w:rsidRPr="00A8083E">
        <w:rPr>
          <w:rFonts w:asciiTheme="majorHAnsi" w:hAnsiTheme="majorHAnsi"/>
          <w:color w:val="000000"/>
          <w:sz w:val="28"/>
          <w:szCs w:val="28"/>
          <w:shd w:val="clear" w:color="auto" w:fill="FFFFFF"/>
          <w:lang w:val="uk-UA"/>
        </w:rPr>
        <w:t xml:space="preserve"> </w:t>
      </w:r>
      <w:proofErr w:type="spellStart"/>
      <w:r w:rsidRPr="00A8083E">
        <w:rPr>
          <w:rFonts w:asciiTheme="majorHAnsi" w:hAnsiTheme="majorHAnsi"/>
          <w:color w:val="000000"/>
          <w:sz w:val="28"/>
          <w:szCs w:val="28"/>
          <w:shd w:val="clear" w:color="auto" w:fill="FFFFFF"/>
          <w:lang w:val="uk-UA"/>
        </w:rPr>
        <w:t>Гiрчака</w:t>
      </w:r>
      <w:proofErr w:type="spellEnd"/>
      <w:r w:rsidRPr="00A8083E">
        <w:rPr>
          <w:rFonts w:asciiTheme="majorHAnsi" w:hAnsiTheme="majorHAnsi"/>
          <w:color w:val="000000"/>
          <w:sz w:val="28"/>
          <w:szCs w:val="28"/>
          <w:shd w:val="clear" w:color="auto" w:fill="FFFFFF"/>
          <w:lang w:val="uk-UA"/>
        </w:rPr>
        <w:t xml:space="preserve">. </w:t>
      </w:r>
      <w:r w:rsidRPr="00A8083E">
        <w:rPr>
          <w:rFonts w:asciiTheme="majorHAnsi" w:hAnsiTheme="majorHAnsi"/>
          <w:sz w:val="28"/>
          <w:szCs w:val="28"/>
          <w:shd w:val="clear" w:color="auto" w:fill="FFFFFF"/>
          <w:lang w:val="uk-UA"/>
        </w:rPr>
        <w:t>«</w:t>
      </w:r>
      <w:hyperlink r:id="rId14" w:history="1">
        <w:r w:rsidRPr="00A8083E">
          <w:rPr>
            <w:rStyle w:val="a3"/>
            <w:rFonts w:asciiTheme="majorHAnsi" w:hAnsiTheme="majorHAnsi"/>
            <w:sz w:val="28"/>
            <w:szCs w:val="28"/>
            <w:lang w:val="uk-UA"/>
          </w:rPr>
          <w:t>Хлопця залила</w:t>
        </w:r>
      </w:hyperlink>
      <w:r w:rsidRPr="00A8083E">
        <w:rPr>
          <w:rFonts w:asciiTheme="majorHAnsi" w:hAnsiTheme="majorHAnsi"/>
          <w:sz w:val="28"/>
          <w:szCs w:val="28"/>
          <w:lang w:val="uk-UA"/>
        </w:rPr>
        <w:t>, обпекла гаряча хвиля ненависті до ворога. Навіть дихати стало важко. Стояв, стискаючи кулаки, зціпивши зуби до болю в скронях. Пальнути б оце по них із кулемета – щоб</w:t>
      </w:r>
      <w:r w:rsidRPr="00A8083E">
        <w:rPr>
          <w:rFonts w:asciiTheme="majorHAnsi" w:hAnsiTheme="majorHAnsi"/>
          <w:sz w:val="28"/>
          <w:szCs w:val="28"/>
        </w:rPr>
        <w:t xml:space="preserve"> </w:t>
      </w:r>
      <w:r w:rsidRPr="00A8083E">
        <w:rPr>
          <w:rFonts w:asciiTheme="majorHAnsi" w:hAnsiTheme="majorHAnsi"/>
          <w:sz w:val="28"/>
          <w:szCs w:val="28"/>
          <w:lang w:val="uk-UA"/>
        </w:rPr>
        <w:t xml:space="preserve">знищити всіх дощенту… Так думав Федько, спостерігаючи, як вулицею </w:t>
      </w:r>
      <w:r w:rsidRPr="00A8083E">
        <w:rPr>
          <w:rFonts w:asciiTheme="majorHAnsi" w:hAnsiTheme="majorHAnsi"/>
          <w:sz w:val="28"/>
          <w:szCs w:val="28"/>
          <w:lang w:val="uk-UA"/>
        </w:rPr>
        <w:lastRenderedPageBreak/>
        <w:t>неспішно просувалися дві вантажні автомашини. На машинах сиділи солдати, виблискуючи проти сонця ребрастими німецькими касками.</w:t>
      </w:r>
      <w:r w:rsidRPr="00A8083E">
        <w:rPr>
          <w:rStyle w:val="apple-converted-space"/>
          <w:rFonts w:asciiTheme="majorHAnsi" w:hAnsiTheme="majorHAnsi"/>
          <w:sz w:val="28"/>
          <w:szCs w:val="28"/>
          <w:lang w:val="uk-UA"/>
        </w:rPr>
        <w:t> </w:t>
      </w:r>
      <w:r w:rsidR="007F00DF">
        <w:fldChar w:fldCharType="begin"/>
      </w:r>
      <w:r w:rsidR="007F00DF">
        <w:instrText>HYPERLINK "http://wishenko.org/cikave-z-istoriyi-kozactva.html"</w:instrText>
      </w:r>
      <w:r w:rsidR="007F00DF">
        <w:fldChar w:fldCharType="separate"/>
      </w:r>
      <w:r w:rsidRPr="00A8083E">
        <w:rPr>
          <w:rStyle w:val="a3"/>
          <w:rFonts w:asciiTheme="majorHAnsi" w:hAnsiTheme="majorHAnsi"/>
          <w:sz w:val="28"/>
          <w:szCs w:val="28"/>
          <w:lang w:val="uk-UA"/>
        </w:rPr>
        <w:t>Саме ненависть до ворога</w:t>
      </w:r>
      <w:r w:rsidR="007F00DF">
        <w:fldChar w:fldCharType="end"/>
      </w:r>
      <w:r w:rsidRPr="00A8083E">
        <w:rPr>
          <w:rFonts w:asciiTheme="majorHAnsi" w:hAnsiTheme="majorHAnsi"/>
          <w:sz w:val="28"/>
          <w:szCs w:val="28"/>
          <w:lang w:val="uk-UA"/>
        </w:rPr>
        <w:t>, ворога який вдерся на рідну землю, убивав рідних, руйнував усе на своєму шляху змушує підлітків боротися проти німецьких загарбників. Автор показує, як з’являється у підлітків почуття особистої гідності, відповідальності за доручену справу…</w:t>
      </w:r>
      <w:r w:rsidRPr="00A8083E">
        <w:rPr>
          <w:rStyle w:val="apple-converted-space"/>
          <w:rFonts w:asciiTheme="majorHAnsi" w:hAnsiTheme="majorHAnsi"/>
          <w:sz w:val="28"/>
          <w:szCs w:val="28"/>
          <w:lang w:val="uk-UA"/>
        </w:rPr>
        <w:t> </w:t>
      </w:r>
    </w:p>
    <w:p w:rsidR="00A8083E" w:rsidRPr="00A8083E" w:rsidRDefault="00A8083E" w:rsidP="00A8083E">
      <w:pPr>
        <w:spacing w:before="96" w:after="120" w:line="360" w:lineRule="atLeast"/>
        <w:ind w:firstLine="708"/>
        <w:jc w:val="both"/>
        <w:rPr>
          <w:rFonts w:asciiTheme="majorHAnsi" w:eastAsia="Times New Roman" w:hAnsiTheme="majorHAnsi" w:cs="Arial"/>
          <w:color w:val="000000"/>
          <w:sz w:val="28"/>
          <w:szCs w:val="28"/>
          <w:lang w:val="uk-UA" w:eastAsia="ru-RU"/>
        </w:rPr>
      </w:pPr>
      <w:r w:rsidRPr="00A8083E">
        <w:rPr>
          <w:rFonts w:asciiTheme="majorHAnsi" w:eastAsia="Times New Roman" w:hAnsiTheme="majorHAnsi" w:cs="Arial"/>
          <w:color w:val="000000"/>
          <w:sz w:val="28"/>
          <w:szCs w:val="28"/>
          <w:lang w:val="uk-UA" w:eastAsia="ru-RU"/>
        </w:rPr>
        <w:t xml:space="preserve">Тихий і сором’язливий Микола Овчаренко із оповідання «Гуня» </w:t>
      </w:r>
      <w:proofErr w:type="spellStart"/>
      <w:r w:rsidRPr="00A8083E">
        <w:rPr>
          <w:rFonts w:asciiTheme="majorHAnsi" w:eastAsia="Times New Roman" w:hAnsiTheme="majorHAnsi" w:cs="Arial"/>
          <w:color w:val="000000"/>
          <w:sz w:val="28"/>
          <w:szCs w:val="28"/>
          <w:lang w:val="uk-UA" w:eastAsia="ru-RU"/>
        </w:rPr>
        <w:t>самовіданно</w:t>
      </w:r>
      <w:proofErr w:type="spellEnd"/>
      <w:r w:rsidRPr="00A8083E">
        <w:rPr>
          <w:rFonts w:asciiTheme="majorHAnsi" w:eastAsia="Times New Roman" w:hAnsiTheme="majorHAnsi" w:cs="Arial"/>
          <w:color w:val="000000"/>
          <w:sz w:val="28"/>
          <w:szCs w:val="28"/>
          <w:lang w:val="uk-UA" w:eastAsia="ru-RU"/>
        </w:rPr>
        <w:t xml:space="preserve"> захищає майно громади і позбавляє життя коменданта </w:t>
      </w:r>
      <w:proofErr w:type="spellStart"/>
      <w:r w:rsidRPr="00A8083E">
        <w:rPr>
          <w:rFonts w:asciiTheme="majorHAnsi" w:eastAsia="Times New Roman" w:hAnsiTheme="majorHAnsi" w:cs="Arial"/>
          <w:color w:val="000000"/>
          <w:sz w:val="28"/>
          <w:szCs w:val="28"/>
          <w:lang w:val="uk-UA" w:eastAsia="ru-RU"/>
        </w:rPr>
        <w:t>калинівського</w:t>
      </w:r>
      <w:proofErr w:type="spellEnd"/>
      <w:r w:rsidRPr="00A8083E">
        <w:rPr>
          <w:rFonts w:asciiTheme="majorHAnsi" w:eastAsia="Times New Roman" w:hAnsiTheme="majorHAnsi" w:cs="Arial"/>
          <w:color w:val="000000"/>
          <w:sz w:val="28"/>
          <w:szCs w:val="28"/>
          <w:lang w:val="uk-UA" w:eastAsia="ru-RU"/>
        </w:rPr>
        <w:t xml:space="preserve"> гарнізону лейтенанта </w:t>
      </w:r>
      <w:proofErr w:type="spellStart"/>
      <w:r w:rsidRPr="00A8083E">
        <w:rPr>
          <w:rFonts w:asciiTheme="majorHAnsi" w:eastAsia="Times New Roman" w:hAnsiTheme="majorHAnsi" w:cs="Arial"/>
          <w:color w:val="000000"/>
          <w:sz w:val="28"/>
          <w:szCs w:val="28"/>
          <w:lang w:val="uk-UA" w:eastAsia="ru-RU"/>
        </w:rPr>
        <w:t>Шергера</w:t>
      </w:r>
      <w:proofErr w:type="spellEnd"/>
      <w:r w:rsidRPr="00A8083E">
        <w:rPr>
          <w:rFonts w:asciiTheme="majorHAnsi" w:eastAsia="Times New Roman" w:hAnsiTheme="majorHAnsi" w:cs="Arial"/>
          <w:color w:val="000000"/>
          <w:sz w:val="28"/>
          <w:szCs w:val="28"/>
          <w:lang w:val="uk-UA" w:eastAsia="ru-RU"/>
        </w:rPr>
        <w:t xml:space="preserve"> у відповідь на вбивство вірного друга. В уста героя автор вкладає болюче питання «Для чого війна? За що люди мусять один одного вбивати? Невже їм на такій неозорій землі тісно?»</w:t>
      </w:r>
    </w:p>
    <w:p w:rsidR="00A8083E" w:rsidRPr="00A8083E" w:rsidRDefault="00A8083E" w:rsidP="00A8083E">
      <w:pPr>
        <w:spacing w:before="96" w:after="120" w:line="360" w:lineRule="atLeast"/>
        <w:ind w:firstLine="708"/>
        <w:jc w:val="both"/>
        <w:rPr>
          <w:rFonts w:asciiTheme="majorHAnsi" w:hAnsiTheme="majorHAnsi"/>
          <w:color w:val="000000"/>
          <w:sz w:val="28"/>
          <w:szCs w:val="28"/>
          <w:shd w:val="clear" w:color="auto" w:fill="FFFFFF"/>
          <w:lang w:val="uk-UA"/>
        </w:rPr>
      </w:pPr>
      <w:r w:rsidRPr="00A8083E">
        <w:rPr>
          <w:rFonts w:asciiTheme="majorHAnsi" w:hAnsiTheme="majorHAnsi"/>
          <w:color w:val="000000"/>
          <w:sz w:val="28"/>
          <w:szCs w:val="28"/>
          <w:shd w:val="clear" w:color="auto" w:fill="FFFFFF"/>
          <w:lang w:val="uk-UA"/>
        </w:rPr>
        <w:t xml:space="preserve">Події, описані у повісті і оповіданні, відбуваються на теренах нашої області, судячи з географії назв – Кіровоград, </w:t>
      </w:r>
      <w:proofErr w:type="spellStart"/>
      <w:r w:rsidRPr="00A8083E">
        <w:rPr>
          <w:rFonts w:asciiTheme="majorHAnsi" w:hAnsiTheme="majorHAnsi"/>
          <w:color w:val="000000"/>
          <w:sz w:val="28"/>
          <w:szCs w:val="28"/>
          <w:shd w:val="clear" w:color="auto" w:fill="FFFFFF"/>
          <w:lang w:val="uk-UA"/>
        </w:rPr>
        <w:t>Бобринець</w:t>
      </w:r>
      <w:proofErr w:type="spellEnd"/>
      <w:r w:rsidRPr="00A8083E">
        <w:rPr>
          <w:rFonts w:asciiTheme="majorHAnsi" w:hAnsiTheme="majorHAnsi"/>
          <w:color w:val="000000"/>
          <w:sz w:val="28"/>
          <w:szCs w:val="28"/>
          <w:shd w:val="clear" w:color="auto" w:fill="FFFFFF"/>
          <w:lang w:val="uk-UA"/>
        </w:rPr>
        <w:t>, Калинівка.</w:t>
      </w:r>
      <w:r w:rsidRPr="00A8083E">
        <w:rPr>
          <w:rFonts w:asciiTheme="majorHAnsi" w:eastAsia="Times New Roman" w:hAnsiTheme="majorHAnsi" w:cs="Times New Roman"/>
          <w:snapToGrid w:val="0"/>
          <w:color w:val="000000"/>
          <w:w w:val="0"/>
          <w:sz w:val="28"/>
          <w:szCs w:val="28"/>
          <w:u w:color="000000"/>
          <w:bdr w:val="none" w:sz="0" w:space="0" w:color="000000"/>
          <w:shd w:val="clear" w:color="000000" w:fill="000000"/>
          <w:lang w:val="uk-UA"/>
        </w:rPr>
        <w:t xml:space="preserve"> </w:t>
      </w:r>
    </w:p>
    <w:p w:rsidR="00A8083E" w:rsidRPr="00A8083E" w:rsidRDefault="00A8083E" w:rsidP="00A8083E">
      <w:pPr>
        <w:spacing w:before="96" w:after="120" w:line="360" w:lineRule="atLeast"/>
        <w:ind w:firstLine="708"/>
        <w:jc w:val="both"/>
        <w:rPr>
          <w:rFonts w:asciiTheme="majorHAnsi" w:hAnsiTheme="majorHAnsi"/>
          <w:color w:val="000000"/>
          <w:sz w:val="28"/>
          <w:szCs w:val="28"/>
          <w:shd w:val="clear" w:color="auto" w:fill="FFFFFF"/>
          <w:lang w:val="uk-UA"/>
        </w:rPr>
      </w:pPr>
      <w:r w:rsidRPr="00A8083E">
        <w:rPr>
          <w:rFonts w:asciiTheme="majorHAnsi" w:hAnsiTheme="majorHAnsi"/>
          <w:noProof/>
          <w:color w:val="000000"/>
          <w:sz w:val="28"/>
          <w:szCs w:val="28"/>
          <w:lang w:eastAsia="ru-RU"/>
        </w:rPr>
        <w:drawing>
          <wp:anchor distT="0" distB="0" distL="114300" distR="114300" simplePos="0" relativeHeight="251657728" behindDoc="0" locked="0" layoutInCell="1" allowOverlap="1">
            <wp:simplePos x="0" y="0"/>
            <wp:positionH relativeFrom="margin">
              <wp:posOffset>4608195</wp:posOffset>
            </wp:positionH>
            <wp:positionV relativeFrom="margin">
              <wp:posOffset>2280285</wp:posOffset>
            </wp:positionV>
            <wp:extent cx="1702435" cy="2353945"/>
            <wp:effectExtent l="19050" t="0" r="0" b="0"/>
            <wp:wrapSquare wrapText="bothSides"/>
            <wp:docPr id="11" name="Рисунок 3" descr="D:\доломан\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доломан\6.JPG"/>
                    <pic:cNvPicPr>
                      <a:picLocks noChangeAspect="1" noChangeArrowheads="1"/>
                    </pic:cNvPicPr>
                  </pic:nvPicPr>
                  <pic:blipFill>
                    <a:blip r:embed="rId15" cstate="print"/>
                    <a:srcRect/>
                    <a:stretch>
                      <a:fillRect/>
                    </a:stretch>
                  </pic:blipFill>
                  <pic:spPr bwMode="auto">
                    <a:xfrm>
                      <a:off x="0" y="0"/>
                      <a:ext cx="1702435" cy="2353945"/>
                    </a:xfrm>
                    <a:prstGeom prst="rect">
                      <a:avLst/>
                    </a:prstGeom>
                    <a:noFill/>
                    <a:ln w="9525">
                      <a:noFill/>
                      <a:miter lim="800000"/>
                      <a:headEnd/>
                      <a:tailEnd/>
                    </a:ln>
                  </pic:spPr>
                </pic:pic>
              </a:graphicData>
            </a:graphic>
          </wp:anchor>
        </w:drawing>
      </w:r>
      <w:r w:rsidRPr="00A8083E">
        <w:rPr>
          <w:rFonts w:asciiTheme="majorHAnsi" w:hAnsiTheme="majorHAnsi"/>
          <w:color w:val="000000"/>
          <w:sz w:val="28"/>
          <w:szCs w:val="28"/>
          <w:shd w:val="clear" w:color="auto" w:fill="FFFFFF"/>
          <w:lang w:val="uk-UA"/>
        </w:rPr>
        <w:t xml:space="preserve">Бунтівним підліткам, цікавість яких охоплює все на світі, присвячено не одна повість та оповідання. Мишко </w:t>
      </w:r>
      <w:proofErr w:type="spellStart"/>
      <w:r w:rsidRPr="00A8083E">
        <w:rPr>
          <w:rFonts w:asciiTheme="majorHAnsi" w:hAnsiTheme="majorHAnsi"/>
          <w:color w:val="000000"/>
          <w:sz w:val="28"/>
          <w:szCs w:val="28"/>
          <w:shd w:val="clear" w:color="auto" w:fill="FFFFFF"/>
          <w:lang w:val="uk-UA"/>
        </w:rPr>
        <w:t>Гармачук</w:t>
      </w:r>
      <w:proofErr w:type="spellEnd"/>
      <w:r w:rsidRPr="00A8083E">
        <w:rPr>
          <w:rFonts w:asciiTheme="majorHAnsi" w:hAnsiTheme="majorHAnsi"/>
          <w:color w:val="000000"/>
          <w:sz w:val="28"/>
          <w:szCs w:val="28"/>
          <w:shd w:val="clear" w:color="auto" w:fill="FFFFFF"/>
          <w:lang w:val="uk-UA"/>
        </w:rPr>
        <w:t xml:space="preserve"> і Павло </w:t>
      </w:r>
      <w:proofErr w:type="spellStart"/>
      <w:r w:rsidRPr="00A8083E">
        <w:rPr>
          <w:rFonts w:asciiTheme="majorHAnsi" w:hAnsiTheme="majorHAnsi"/>
          <w:color w:val="000000"/>
          <w:sz w:val="28"/>
          <w:szCs w:val="28"/>
          <w:shd w:val="clear" w:color="auto" w:fill="FFFFFF"/>
          <w:lang w:val="uk-UA"/>
        </w:rPr>
        <w:t>Цапенко</w:t>
      </w:r>
      <w:proofErr w:type="spellEnd"/>
      <w:r w:rsidRPr="00A8083E">
        <w:rPr>
          <w:rFonts w:asciiTheme="majorHAnsi" w:hAnsiTheme="majorHAnsi"/>
          <w:color w:val="000000"/>
          <w:sz w:val="28"/>
          <w:szCs w:val="28"/>
          <w:shd w:val="clear" w:color="auto" w:fill="FFFFFF"/>
          <w:lang w:val="uk-UA"/>
        </w:rPr>
        <w:t xml:space="preserve"> мріють про власні велосипеди. Щоб їх придбати, потрібні гроші. Хлопці вирішили знайти скарб у старій могилі… Що з того вийшло можна дізнатися з оповідання «Конструктори з </w:t>
      </w:r>
      <w:proofErr w:type="spellStart"/>
      <w:r w:rsidRPr="00A8083E">
        <w:rPr>
          <w:rFonts w:asciiTheme="majorHAnsi" w:hAnsiTheme="majorHAnsi"/>
          <w:color w:val="000000"/>
          <w:sz w:val="28"/>
          <w:szCs w:val="28"/>
          <w:shd w:val="clear" w:color="auto" w:fill="FFFFFF"/>
          <w:lang w:val="uk-UA"/>
        </w:rPr>
        <w:t>Яблунівки</w:t>
      </w:r>
      <w:proofErr w:type="spellEnd"/>
      <w:r w:rsidRPr="00A8083E">
        <w:rPr>
          <w:rFonts w:asciiTheme="majorHAnsi" w:hAnsiTheme="majorHAnsi"/>
          <w:color w:val="000000"/>
          <w:sz w:val="28"/>
          <w:szCs w:val="28"/>
          <w:shd w:val="clear" w:color="auto" w:fill="FFFFFF"/>
          <w:lang w:val="uk-UA"/>
        </w:rPr>
        <w:t>».</w:t>
      </w:r>
    </w:p>
    <w:p w:rsidR="00A8083E" w:rsidRPr="00A8083E" w:rsidRDefault="00A8083E" w:rsidP="00A8083E">
      <w:pPr>
        <w:spacing w:before="96" w:after="120" w:line="360" w:lineRule="auto"/>
        <w:jc w:val="both"/>
        <w:rPr>
          <w:rFonts w:asciiTheme="majorHAnsi" w:hAnsiTheme="majorHAnsi"/>
          <w:color w:val="000000"/>
          <w:sz w:val="28"/>
          <w:szCs w:val="28"/>
          <w:shd w:val="clear" w:color="auto" w:fill="FFFFFF"/>
          <w:lang w:val="uk-UA"/>
        </w:rPr>
      </w:pPr>
      <w:r w:rsidRPr="00A8083E">
        <w:rPr>
          <w:rFonts w:asciiTheme="majorHAnsi" w:hAnsiTheme="majorHAnsi"/>
          <w:color w:val="000000"/>
          <w:sz w:val="28"/>
          <w:szCs w:val="28"/>
          <w:shd w:val="clear" w:color="auto" w:fill="FFFFFF"/>
          <w:lang w:val="uk-UA"/>
        </w:rPr>
        <w:t xml:space="preserve">«Вона буде дивитися у вічі скільки світу все знову і знов, ота перша навік таємнича, наче пролісок перший любов» </w:t>
      </w:r>
      <w:r w:rsidRPr="00A8083E">
        <w:rPr>
          <w:rFonts w:asciiTheme="majorHAnsi" w:hAnsiTheme="majorHAnsi"/>
          <w:sz w:val="28"/>
          <w:szCs w:val="28"/>
        </w:rPr>
        <w:t>–</w:t>
      </w:r>
      <w:r w:rsidRPr="00A8083E">
        <w:rPr>
          <w:rFonts w:asciiTheme="majorHAnsi" w:hAnsiTheme="majorHAnsi"/>
          <w:color w:val="000000"/>
          <w:sz w:val="28"/>
          <w:szCs w:val="28"/>
          <w:shd w:val="clear" w:color="auto" w:fill="FFFFFF"/>
          <w:lang w:val="uk-UA"/>
        </w:rPr>
        <w:t xml:space="preserve"> основна сюжетна лінія повісті «Остання операція».</w:t>
      </w:r>
    </w:p>
    <w:p w:rsidR="00A8083E" w:rsidRPr="00A8083E" w:rsidRDefault="00A8083E" w:rsidP="00A638E6">
      <w:pPr>
        <w:pStyle w:val="1"/>
        <w:spacing w:line="360" w:lineRule="auto"/>
        <w:ind w:firstLine="709"/>
        <w:jc w:val="both"/>
        <w:rPr>
          <w:rFonts w:asciiTheme="majorHAnsi" w:hAnsiTheme="majorHAnsi" w:cs="Arial"/>
          <w:b w:val="0"/>
          <w:sz w:val="28"/>
          <w:szCs w:val="28"/>
          <w:shd w:val="clear" w:color="auto" w:fill="FFFFFF"/>
          <w:lang w:val="uk-UA"/>
        </w:rPr>
      </w:pPr>
      <w:r w:rsidRPr="00A8083E">
        <w:rPr>
          <w:rFonts w:asciiTheme="majorHAnsi" w:hAnsiTheme="majorHAnsi" w:cs="Arial"/>
          <w:b w:val="0"/>
          <w:sz w:val="28"/>
          <w:szCs w:val="28"/>
          <w:shd w:val="clear" w:color="auto" w:fill="FFFFFF"/>
          <w:lang w:val="uk-UA"/>
        </w:rPr>
        <w:t>У часи вимушеного інтернаціоналізму Є. Доломан піднімає тему історичної пам’яті у оповіданні «Перебендя». Осліплений німецькими окупантами бандурист-перебендя нагадує  піснею про перепоховання на рідній землі вірного її сина, поета Т.</w:t>
      </w:r>
      <w:r w:rsidRPr="00A8083E">
        <w:rPr>
          <w:rFonts w:asciiTheme="majorHAnsi" w:hAnsiTheme="majorHAnsi" w:cs="Arial"/>
          <w:b w:val="0"/>
          <w:sz w:val="28"/>
          <w:szCs w:val="28"/>
          <w:shd w:val="clear" w:color="auto" w:fill="FFFFFF"/>
          <w:lang w:val="en-US"/>
        </w:rPr>
        <w:t> </w:t>
      </w:r>
      <w:r w:rsidRPr="00A8083E">
        <w:rPr>
          <w:rFonts w:asciiTheme="majorHAnsi" w:hAnsiTheme="majorHAnsi" w:cs="Arial"/>
          <w:b w:val="0"/>
          <w:sz w:val="28"/>
          <w:szCs w:val="28"/>
          <w:shd w:val="clear" w:color="auto" w:fill="FFFFFF"/>
          <w:lang w:val="uk-UA"/>
        </w:rPr>
        <w:t xml:space="preserve">Г. Шевченка. «Несли люди домовину в журбі і скорботі, і навіть пісня солов’їна була печальна, бо все що є доброго на землі засумувало тієї ночі. Плакала Україна за своїм вірним сином, який, ніби гордий орел, пробивався думою крізь темні хмари неволі до ясного сонця і </w:t>
      </w:r>
      <w:proofErr w:type="spellStart"/>
      <w:r w:rsidRPr="00A8083E">
        <w:rPr>
          <w:rFonts w:asciiTheme="majorHAnsi" w:hAnsiTheme="majorHAnsi" w:cs="Arial"/>
          <w:b w:val="0"/>
          <w:sz w:val="28"/>
          <w:szCs w:val="28"/>
          <w:shd w:val="clear" w:color="auto" w:fill="FFFFFF"/>
          <w:lang w:val="uk-UA"/>
        </w:rPr>
        <w:t>ширяв</w:t>
      </w:r>
      <w:proofErr w:type="spellEnd"/>
      <w:r w:rsidRPr="00A8083E">
        <w:rPr>
          <w:rFonts w:asciiTheme="majorHAnsi" w:hAnsiTheme="majorHAnsi" w:cs="Arial"/>
          <w:b w:val="0"/>
          <w:sz w:val="28"/>
          <w:szCs w:val="28"/>
          <w:shd w:val="clear" w:color="auto" w:fill="FFFFFF"/>
          <w:lang w:val="uk-UA"/>
        </w:rPr>
        <w:t xml:space="preserve"> там у високості, і кликав до волі поневолений люд». </w:t>
      </w:r>
    </w:p>
    <w:p w:rsidR="00A8083E" w:rsidRPr="00A8083E" w:rsidRDefault="00A8083E" w:rsidP="00A638E6">
      <w:pPr>
        <w:pStyle w:val="1"/>
        <w:spacing w:line="360" w:lineRule="auto"/>
        <w:ind w:firstLine="709"/>
        <w:jc w:val="both"/>
        <w:rPr>
          <w:rFonts w:asciiTheme="majorHAnsi" w:hAnsiTheme="majorHAnsi" w:cs="Arial"/>
          <w:b w:val="0"/>
          <w:sz w:val="28"/>
          <w:szCs w:val="28"/>
          <w:shd w:val="clear" w:color="auto" w:fill="FFFFFF"/>
          <w:lang w:val="uk-UA"/>
        </w:rPr>
      </w:pPr>
      <w:r w:rsidRPr="00A8083E">
        <w:rPr>
          <w:rFonts w:asciiTheme="majorHAnsi" w:hAnsiTheme="majorHAnsi" w:cs="Arial"/>
          <w:b w:val="0"/>
          <w:sz w:val="28"/>
          <w:szCs w:val="28"/>
          <w:shd w:val="clear" w:color="auto" w:fill="FFFFFF"/>
          <w:lang w:val="uk-UA"/>
        </w:rPr>
        <w:lastRenderedPageBreak/>
        <w:t xml:space="preserve">Шевченкові рядки звучать поза часом. «А струни звучали то тихо й жалібно, ніби оплакуючи дорогого небіжчика, то раптом починаючи рокотати гнівно і розкотисто, неначе кликали до бою, до помсти над тими хто плюндрував народ, хто розпинав його на шибеницях, розстрілював по Бабиних ярах, умертвляв у «душогубках, Живцем спалював у печах </w:t>
      </w:r>
      <w:proofErr w:type="spellStart"/>
      <w:r w:rsidRPr="00A8083E">
        <w:rPr>
          <w:rFonts w:asciiTheme="majorHAnsi" w:hAnsiTheme="majorHAnsi" w:cs="Arial"/>
          <w:b w:val="0"/>
          <w:sz w:val="28"/>
          <w:szCs w:val="28"/>
          <w:shd w:val="clear" w:color="auto" w:fill="FFFFFF"/>
          <w:lang w:val="uk-UA"/>
        </w:rPr>
        <w:t>Освєнціма</w:t>
      </w:r>
      <w:proofErr w:type="spellEnd"/>
      <w:r w:rsidRPr="00A8083E">
        <w:rPr>
          <w:rFonts w:asciiTheme="majorHAnsi" w:hAnsiTheme="majorHAnsi" w:cs="Arial"/>
          <w:b w:val="0"/>
          <w:sz w:val="28"/>
          <w:szCs w:val="28"/>
          <w:shd w:val="clear" w:color="auto" w:fill="FFFFFF"/>
          <w:lang w:val="uk-UA"/>
        </w:rPr>
        <w:t xml:space="preserve"> і </w:t>
      </w:r>
      <w:proofErr w:type="spellStart"/>
      <w:r w:rsidRPr="00A8083E">
        <w:rPr>
          <w:rFonts w:asciiTheme="majorHAnsi" w:hAnsiTheme="majorHAnsi" w:cs="Arial"/>
          <w:b w:val="0"/>
          <w:sz w:val="28"/>
          <w:szCs w:val="28"/>
          <w:shd w:val="clear" w:color="auto" w:fill="FFFFFF"/>
          <w:lang w:val="uk-UA"/>
        </w:rPr>
        <w:t>Майданека</w:t>
      </w:r>
      <w:proofErr w:type="spellEnd"/>
      <w:r w:rsidRPr="00A8083E">
        <w:rPr>
          <w:rFonts w:asciiTheme="majorHAnsi" w:hAnsiTheme="majorHAnsi" w:cs="Arial"/>
          <w:b w:val="0"/>
          <w:sz w:val="28"/>
          <w:szCs w:val="28"/>
          <w:shd w:val="clear" w:color="auto" w:fill="FFFFFF"/>
          <w:lang w:val="uk-UA"/>
        </w:rPr>
        <w:t>. Аж моторошно ставало од тієї музики. Здавалося, серце, набухле гнівом, уже не вміщається у грудях, тому й люди дихали все частіше і важче…»</w:t>
      </w:r>
    </w:p>
    <w:p w:rsidR="00A8083E" w:rsidRPr="00A8083E" w:rsidRDefault="00A8083E" w:rsidP="00A8083E">
      <w:pPr>
        <w:pStyle w:val="1"/>
        <w:spacing w:line="360" w:lineRule="auto"/>
        <w:ind w:firstLine="708"/>
        <w:jc w:val="both"/>
        <w:rPr>
          <w:rFonts w:asciiTheme="majorHAnsi" w:hAnsiTheme="majorHAnsi" w:cs="Arial"/>
          <w:b w:val="0"/>
          <w:sz w:val="28"/>
          <w:szCs w:val="28"/>
          <w:shd w:val="clear" w:color="auto" w:fill="FFFFFF"/>
          <w:lang w:val="uk-UA"/>
        </w:rPr>
      </w:pPr>
      <w:r w:rsidRPr="00A8083E">
        <w:rPr>
          <w:rFonts w:asciiTheme="majorHAnsi" w:hAnsiTheme="majorHAnsi" w:cs="Arial"/>
          <w:b w:val="0"/>
          <w:sz w:val="28"/>
          <w:szCs w:val="28"/>
          <w:shd w:val="clear" w:color="auto" w:fill="FFFFFF"/>
          <w:lang w:val="uk-UA"/>
        </w:rPr>
        <w:t>Полум’яні рядки кобзаря відгукуються у серцях підлітків «Юрко штовхає Олексу ліктем і показує очима на кухлик. Обидва вишкрібають із кишень мідяки, одраховані матерями на гарячий сніданок, і потихеньку, щоб не бряжчало, опускають їх у оту нехитру посудину».</w:t>
      </w:r>
    </w:p>
    <w:p w:rsidR="00A8083E" w:rsidRPr="00A8083E" w:rsidRDefault="00A8083E" w:rsidP="00A8083E">
      <w:pPr>
        <w:pStyle w:val="1"/>
        <w:spacing w:line="360" w:lineRule="auto"/>
        <w:ind w:firstLine="708"/>
        <w:jc w:val="both"/>
        <w:rPr>
          <w:rFonts w:asciiTheme="majorHAnsi" w:hAnsiTheme="majorHAnsi" w:cs="Arial"/>
          <w:b w:val="0"/>
          <w:sz w:val="28"/>
          <w:szCs w:val="28"/>
          <w:shd w:val="clear" w:color="auto" w:fill="FFFFFF"/>
          <w:lang w:val="uk-UA"/>
        </w:rPr>
      </w:pPr>
      <w:r w:rsidRPr="00A8083E">
        <w:rPr>
          <w:rFonts w:asciiTheme="majorHAnsi" w:hAnsiTheme="majorHAnsi" w:cs="Arial"/>
          <w:b w:val="0"/>
          <w:sz w:val="28"/>
          <w:szCs w:val="28"/>
          <w:shd w:val="clear" w:color="auto" w:fill="FFFFFF"/>
          <w:lang w:val="uk-UA"/>
        </w:rPr>
        <w:t>Євмен Доломан лірик не тільки відтворював сьогодення, але і прагнув розгледіти основні риси завтрашнього дня:</w:t>
      </w:r>
    </w:p>
    <w:p w:rsidR="00A8083E" w:rsidRPr="00A8083E" w:rsidRDefault="00A8083E" w:rsidP="00A8083E">
      <w:pPr>
        <w:pStyle w:val="1"/>
        <w:spacing w:line="360" w:lineRule="auto"/>
        <w:ind w:left="2832"/>
        <w:rPr>
          <w:rFonts w:asciiTheme="majorHAnsi" w:hAnsiTheme="majorHAnsi" w:cs="Arial"/>
          <w:b w:val="0"/>
          <w:sz w:val="28"/>
          <w:szCs w:val="28"/>
          <w:shd w:val="clear" w:color="auto" w:fill="FFFFFF"/>
          <w:lang w:val="uk-UA"/>
        </w:rPr>
      </w:pPr>
      <w:r w:rsidRPr="00A8083E">
        <w:rPr>
          <w:rFonts w:asciiTheme="majorHAnsi" w:hAnsiTheme="majorHAnsi" w:cs="Arial"/>
          <w:b w:val="0"/>
          <w:sz w:val="28"/>
          <w:szCs w:val="28"/>
          <w:shd w:val="clear" w:color="auto" w:fill="FFFFFF"/>
          <w:lang w:val="uk-UA"/>
        </w:rPr>
        <w:t xml:space="preserve">І щоб крилом дзвінким торкався </w:t>
      </w:r>
    </w:p>
    <w:p w:rsidR="00A8083E" w:rsidRPr="00A8083E" w:rsidRDefault="00A8083E" w:rsidP="00A8083E">
      <w:pPr>
        <w:pStyle w:val="1"/>
        <w:spacing w:line="360" w:lineRule="auto"/>
        <w:ind w:left="2124" w:firstLine="708"/>
        <w:rPr>
          <w:rFonts w:asciiTheme="majorHAnsi" w:hAnsiTheme="majorHAnsi" w:cs="Arial"/>
          <w:b w:val="0"/>
          <w:sz w:val="28"/>
          <w:szCs w:val="28"/>
          <w:shd w:val="clear" w:color="auto" w:fill="FFFFFF"/>
          <w:lang w:val="uk-UA"/>
        </w:rPr>
      </w:pPr>
      <w:r w:rsidRPr="00A8083E">
        <w:rPr>
          <w:rFonts w:asciiTheme="majorHAnsi" w:hAnsiTheme="majorHAnsi" w:cs="Arial"/>
          <w:b w:val="0"/>
          <w:sz w:val="28"/>
          <w:szCs w:val="28"/>
          <w:shd w:val="clear" w:color="auto" w:fill="FFFFFF"/>
          <w:lang w:val="uk-UA"/>
        </w:rPr>
        <w:t>Ясних зірок ракетоплан.</w:t>
      </w:r>
    </w:p>
    <w:p w:rsidR="00A8083E" w:rsidRPr="00A8083E" w:rsidRDefault="00A8083E" w:rsidP="00A8083E">
      <w:pPr>
        <w:pStyle w:val="1"/>
        <w:spacing w:line="360" w:lineRule="auto"/>
        <w:ind w:firstLine="708"/>
        <w:rPr>
          <w:rFonts w:asciiTheme="majorHAnsi" w:hAnsiTheme="majorHAnsi" w:cs="Arial"/>
          <w:b w:val="0"/>
          <w:sz w:val="28"/>
          <w:szCs w:val="28"/>
          <w:shd w:val="clear" w:color="auto" w:fill="FFFFFF"/>
          <w:lang w:val="uk-UA"/>
        </w:rPr>
      </w:pPr>
      <w:r w:rsidRPr="00A8083E">
        <w:rPr>
          <w:rFonts w:asciiTheme="majorHAnsi" w:hAnsiTheme="majorHAnsi" w:cs="Arial"/>
          <w:b w:val="0"/>
          <w:sz w:val="28"/>
          <w:szCs w:val="28"/>
          <w:shd w:val="clear" w:color="auto" w:fill="FFFFFF"/>
          <w:lang w:val="uk-UA"/>
        </w:rPr>
        <w:t xml:space="preserve">Та героєм всіх часів для автора залишається людяність, яка врешті-решт і веде до звершень: </w:t>
      </w:r>
    </w:p>
    <w:p w:rsidR="00A8083E" w:rsidRPr="00A8083E" w:rsidRDefault="00A8083E" w:rsidP="00A8083E">
      <w:pPr>
        <w:pStyle w:val="1"/>
        <w:spacing w:line="360" w:lineRule="auto"/>
        <w:ind w:left="2124" w:firstLine="708"/>
        <w:rPr>
          <w:rFonts w:asciiTheme="majorHAnsi" w:hAnsiTheme="majorHAnsi" w:cs="Arial"/>
          <w:b w:val="0"/>
          <w:sz w:val="28"/>
          <w:szCs w:val="28"/>
          <w:shd w:val="clear" w:color="auto" w:fill="FFFFFF"/>
          <w:lang w:val="uk-UA"/>
        </w:rPr>
      </w:pPr>
      <w:r w:rsidRPr="00A8083E">
        <w:rPr>
          <w:rFonts w:asciiTheme="majorHAnsi" w:hAnsiTheme="majorHAnsi" w:cs="Arial"/>
          <w:b w:val="0"/>
          <w:sz w:val="28"/>
          <w:szCs w:val="28"/>
          <w:shd w:val="clear" w:color="auto" w:fill="FFFFFF"/>
          <w:lang w:val="uk-UA"/>
        </w:rPr>
        <w:t>Серце, тримайся, тримайсь до кінця!</w:t>
      </w:r>
    </w:p>
    <w:p w:rsidR="00A8083E" w:rsidRPr="00A8083E" w:rsidRDefault="00A8083E" w:rsidP="00A8083E">
      <w:pPr>
        <w:pStyle w:val="1"/>
        <w:spacing w:line="360" w:lineRule="auto"/>
        <w:ind w:left="2124" w:firstLine="708"/>
        <w:rPr>
          <w:rFonts w:asciiTheme="majorHAnsi" w:hAnsiTheme="majorHAnsi" w:cs="Arial"/>
          <w:b w:val="0"/>
          <w:sz w:val="28"/>
          <w:szCs w:val="28"/>
          <w:shd w:val="clear" w:color="auto" w:fill="FFFFFF"/>
          <w:lang w:val="uk-UA"/>
        </w:rPr>
      </w:pPr>
      <w:r w:rsidRPr="00A8083E">
        <w:rPr>
          <w:rFonts w:asciiTheme="majorHAnsi" w:hAnsiTheme="majorHAnsi" w:cs="Arial"/>
          <w:b w:val="0"/>
          <w:sz w:val="28"/>
          <w:szCs w:val="28"/>
          <w:shd w:val="clear" w:color="auto" w:fill="FFFFFF"/>
          <w:lang w:val="uk-UA"/>
        </w:rPr>
        <w:t>(А у вухах мов бурі шквал)</w:t>
      </w:r>
    </w:p>
    <w:p w:rsidR="00A8083E" w:rsidRPr="00A8083E" w:rsidRDefault="00A8083E" w:rsidP="00A8083E">
      <w:pPr>
        <w:pStyle w:val="1"/>
        <w:spacing w:line="360" w:lineRule="auto"/>
        <w:ind w:left="2124" w:firstLine="708"/>
        <w:rPr>
          <w:rFonts w:asciiTheme="majorHAnsi" w:hAnsiTheme="majorHAnsi" w:cs="Arial"/>
          <w:b w:val="0"/>
          <w:sz w:val="28"/>
          <w:szCs w:val="28"/>
          <w:shd w:val="clear" w:color="auto" w:fill="FFFFFF"/>
          <w:lang w:val="uk-UA"/>
        </w:rPr>
      </w:pPr>
      <w:r w:rsidRPr="00A8083E">
        <w:rPr>
          <w:rFonts w:asciiTheme="majorHAnsi" w:hAnsiTheme="majorHAnsi" w:cs="Arial"/>
          <w:b w:val="0"/>
          <w:sz w:val="28"/>
          <w:szCs w:val="28"/>
          <w:shd w:val="clear" w:color="auto" w:fill="FFFFFF"/>
          <w:lang w:val="uk-UA"/>
        </w:rPr>
        <w:t>Серце, без тебе і ракета ця</w:t>
      </w:r>
    </w:p>
    <w:p w:rsidR="00A8083E" w:rsidRPr="00A8083E" w:rsidRDefault="00A8083E" w:rsidP="00A8083E">
      <w:pPr>
        <w:pStyle w:val="1"/>
        <w:spacing w:line="360" w:lineRule="auto"/>
        <w:ind w:left="2124" w:firstLine="708"/>
        <w:rPr>
          <w:rFonts w:asciiTheme="majorHAnsi" w:hAnsiTheme="majorHAnsi" w:cs="Arial"/>
          <w:b w:val="0"/>
          <w:sz w:val="28"/>
          <w:szCs w:val="28"/>
          <w:shd w:val="clear" w:color="auto" w:fill="FFFFFF"/>
          <w:lang w:val="uk-UA"/>
        </w:rPr>
      </w:pPr>
      <w:r w:rsidRPr="00A8083E">
        <w:rPr>
          <w:rFonts w:asciiTheme="majorHAnsi" w:hAnsiTheme="majorHAnsi" w:cs="Arial"/>
          <w:b w:val="0"/>
          <w:sz w:val="28"/>
          <w:szCs w:val="28"/>
          <w:shd w:val="clear" w:color="auto" w:fill="FFFFFF"/>
          <w:lang w:val="uk-UA"/>
        </w:rPr>
        <w:t>Буде холодний метал.</w:t>
      </w:r>
    </w:p>
    <w:p w:rsidR="00A8083E" w:rsidRPr="00A8083E" w:rsidRDefault="00A8083E" w:rsidP="00A8083E">
      <w:pPr>
        <w:pStyle w:val="1"/>
        <w:spacing w:line="360" w:lineRule="auto"/>
        <w:ind w:firstLine="708"/>
        <w:rPr>
          <w:rFonts w:asciiTheme="majorHAnsi" w:hAnsiTheme="majorHAnsi" w:cs="Arial"/>
          <w:b w:val="0"/>
          <w:sz w:val="28"/>
          <w:szCs w:val="28"/>
          <w:shd w:val="clear" w:color="auto" w:fill="FFFFFF"/>
          <w:lang w:val="uk-UA"/>
        </w:rPr>
      </w:pPr>
      <w:r w:rsidRPr="00A8083E">
        <w:rPr>
          <w:rFonts w:asciiTheme="majorHAnsi" w:hAnsiTheme="majorHAnsi" w:cs="Arial"/>
          <w:b w:val="0"/>
          <w:sz w:val="28"/>
          <w:szCs w:val="28"/>
          <w:shd w:val="clear" w:color="auto" w:fill="FFFFFF"/>
          <w:lang w:val="uk-UA"/>
        </w:rPr>
        <w:t>Ліричний герой Є. Доломана – приклад відповідальної життєвої позиції:</w:t>
      </w:r>
    </w:p>
    <w:p w:rsidR="00A8083E" w:rsidRPr="00A8083E" w:rsidRDefault="00A8083E" w:rsidP="00A8083E">
      <w:pPr>
        <w:pStyle w:val="1"/>
        <w:spacing w:line="360" w:lineRule="auto"/>
        <w:ind w:left="2124" w:firstLine="708"/>
        <w:rPr>
          <w:rFonts w:asciiTheme="majorHAnsi" w:hAnsiTheme="majorHAnsi" w:cs="Arial"/>
          <w:b w:val="0"/>
          <w:sz w:val="28"/>
          <w:szCs w:val="28"/>
          <w:shd w:val="clear" w:color="auto" w:fill="FFFFFF"/>
          <w:lang w:val="uk-UA"/>
        </w:rPr>
      </w:pPr>
      <w:r w:rsidRPr="00A8083E">
        <w:rPr>
          <w:rFonts w:asciiTheme="majorHAnsi" w:hAnsiTheme="majorHAnsi" w:cs="Arial"/>
          <w:b w:val="0"/>
          <w:sz w:val="28"/>
          <w:szCs w:val="28"/>
          <w:shd w:val="clear" w:color="auto" w:fill="FFFFFF"/>
          <w:lang w:val="uk-UA"/>
        </w:rPr>
        <w:t>Бо ти за все, за все в одвіті:</w:t>
      </w:r>
    </w:p>
    <w:p w:rsidR="00A8083E" w:rsidRPr="00A8083E" w:rsidRDefault="00A8083E" w:rsidP="00A8083E">
      <w:pPr>
        <w:pStyle w:val="1"/>
        <w:spacing w:line="360" w:lineRule="auto"/>
        <w:ind w:left="2124" w:firstLine="708"/>
        <w:rPr>
          <w:rFonts w:asciiTheme="majorHAnsi" w:hAnsiTheme="majorHAnsi" w:cs="Arial"/>
          <w:b w:val="0"/>
          <w:sz w:val="28"/>
          <w:szCs w:val="28"/>
          <w:shd w:val="clear" w:color="auto" w:fill="FFFFFF"/>
          <w:lang w:val="uk-UA"/>
        </w:rPr>
      </w:pPr>
      <w:r w:rsidRPr="00A8083E">
        <w:rPr>
          <w:rFonts w:asciiTheme="majorHAnsi" w:hAnsiTheme="majorHAnsi" w:cs="Arial"/>
          <w:b w:val="0"/>
          <w:sz w:val="28"/>
          <w:szCs w:val="28"/>
          <w:shd w:val="clear" w:color="auto" w:fill="FFFFFF"/>
          <w:lang w:val="uk-UA"/>
        </w:rPr>
        <w:lastRenderedPageBreak/>
        <w:t xml:space="preserve">За наші і прийдешні дні, </w:t>
      </w:r>
    </w:p>
    <w:p w:rsidR="00A8083E" w:rsidRPr="00A8083E" w:rsidRDefault="00A8083E" w:rsidP="00A8083E">
      <w:pPr>
        <w:pStyle w:val="1"/>
        <w:spacing w:line="360" w:lineRule="auto"/>
        <w:ind w:left="2124" w:firstLine="708"/>
        <w:rPr>
          <w:rFonts w:asciiTheme="majorHAnsi" w:hAnsiTheme="majorHAnsi" w:cs="Arial"/>
          <w:b w:val="0"/>
          <w:sz w:val="28"/>
          <w:szCs w:val="28"/>
          <w:shd w:val="clear" w:color="auto" w:fill="FFFFFF"/>
          <w:lang w:val="uk-UA"/>
        </w:rPr>
      </w:pPr>
      <w:r w:rsidRPr="00A8083E">
        <w:rPr>
          <w:rFonts w:asciiTheme="majorHAnsi" w:hAnsiTheme="majorHAnsi" w:cs="Arial"/>
          <w:b w:val="0"/>
          <w:sz w:val="28"/>
          <w:szCs w:val="28"/>
          <w:shd w:val="clear" w:color="auto" w:fill="FFFFFF"/>
          <w:lang w:val="uk-UA"/>
        </w:rPr>
        <w:t>за юний сад у пишнім цвіті,</w:t>
      </w:r>
    </w:p>
    <w:p w:rsidR="00A8083E" w:rsidRPr="00A8083E" w:rsidRDefault="00A8083E" w:rsidP="00A8083E">
      <w:pPr>
        <w:pStyle w:val="1"/>
        <w:spacing w:line="360" w:lineRule="auto"/>
        <w:ind w:left="2124" w:firstLine="708"/>
        <w:rPr>
          <w:rFonts w:asciiTheme="majorHAnsi" w:hAnsiTheme="majorHAnsi" w:cs="Arial"/>
          <w:b w:val="0"/>
          <w:sz w:val="28"/>
          <w:szCs w:val="28"/>
          <w:shd w:val="clear" w:color="auto" w:fill="FFFFFF"/>
          <w:lang w:val="uk-UA"/>
        </w:rPr>
      </w:pPr>
      <w:r w:rsidRPr="00A8083E">
        <w:rPr>
          <w:rFonts w:asciiTheme="majorHAnsi" w:hAnsiTheme="majorHAnsi" w:cs="Arial"/>
          <w:b w:val="0"/>
          <w:sz w:val="28"/>
          <w:szCs w:val="28"/>
          <w:shd w:val="clear" w:color="auto" w:fill="FFFFFF"/>
          <w:lang w:val="uk-UA"/>
        </w:rPr>
        <w:t>За мирні ранки запашні.</w:t>
      </w:r>
    </w:p>
    <w:p w:rsidR="00A8083E" w:rsidRPr="00A8083E" w:rsidRDefault="00A8083E" w:rsidP="00A8083E">
      <w:pPr>
        <w:pStyle w:val="1"/>
        <w:spacing w:line="360" w:lineRule="auto"/>
        <w:ind w:left="2124" w:firstLine="708"/>
        <w:rPr>
          <w:rFonts w:asciiTheme="majorHAnsi" w:hAnsiTheme="majorHAnsi" w:cs="Arial"/>
          <w:b w:val="0"/>
          <w:sz w:val="28"/>
          <w:szCs w:val="28"/>
          <w:shd w:val="clear" w:color="auto" w:fill="FFFFFF"/>
          <w:lang w:val="uk-UA"/>
        </w:rPr>
      </w:pPr>
      <w:r w:rsidRPr="00A8083E">
        <w:rPr>
          <w:rFonts w:asciiTheme="majorHAnsi" w:hAnsiTheme="majorHAnsi" w:cs="Arial"/>
          <w:b w:val="0"/>
          <w:sz w:val="28"/>
          <w:szCs w:val="28"/>
          <w:shd w:val="clear" w:color="auto" w:fill="FFFFFF"/>
          <w:lang w:val="uk-UA"/>
        </w:rPr>
        <w:t>Ти все до серця мусиш взяти,</w:t>
      </w:r>
    </w:p>
    <w:p w:rsidR="00A8083E" w:rsidRPr="00A8083E" w:rsidRDefault="00A8083E" w:rsidP="00A8083E">
      <w:pPr>
        <w:pStyle w:val="1"/>
        <w:spacing w:line="360" w:lineRule="auto"/>
        <w:ind w:left="2124" w:firstLine="708"/>
        <w:rPr>
          <w:rFonts w:asciiTheme="majorHAnsi" w:hAnsiTheme="majorHAnsi" w:cs="Arial"/>
          <w:b w:val="0"/>
          <w:sz w:val="28"/>
          <w:szCs w:val="28"/>
          <w:shd w:val="clear" w:color="auto" w:fill="FFFFFF"/>
          <w:lang w:val="uk-UA"/>
        </w:rPr>
      </w:pPr>
      <w:r w:rsidRPr="00A8083E">
        <w:rPr>
          <w:rFonts w:asciiTheme="majorHAnsi" w:hAnsiTheme="majorHAnsi" w:cs="Arial"/>
          <w:b w:val="0"/>
          <w:sz w:val="28"/>
          <w:szCs w:val="28"/>
          <w:shd w:val="clear" w:color="auto" w:fill="FFFFFF"/>
          <w:lang w:val="uk-UA"/>
        </w:rPr>
        <w:t>Все – од сльозинки до планет! -</w:t>
      </w:r>
    </w:p>
    <w:p w:rsidR="00A8083E" w:rsidRPr="00A8083E" w:rsidRDefault="00A8083E" w:rsidP="00A8083E">
      <w:pPr>
        <w:pStyle w:val="1"/>
        <w:spacing w:line="360" w:lineRule="auto"/>
        <w:ind w:left="2124" w:firstLine="708"/>
        <w:rPr>
          <w:rFonts w:asciiTheme="majorHAnsi" w:hAnsiTheme="majorHAnsi" w:cs="Arial"/>
          <w:b w:val="0"/>
          <w:sz w:val="28"/>
          <w:szCs w:val="28"/>
          <w:shd w:val="clear" w:color="auto" w:fill="FFFFFF"/>
          <w:lang w:val="uk-UA"/>
        </w:rPr>
      </w:pPr>
      <w:r w:rsidRPr="00A8083E">
        <w:rPr>
          <w:rFonts w:asciiTheme="majorHAnsi" w:hAnsiTheme="majorHAnsi" w:cs="Arial"/>
          <w:b w:val="0"/>
          <w:sz w:val="28"/>
          <w:szCs w:val="28"/>
          <w:shd w:val="clear" w:color="auto" w:fill="FFFFFF"/>
          <w:lang w:val="uk-UA"/>
        </w:rPr>
        <w:t xml:space="preserve">Не маєш права ти мовчати, </w:t>
      </w:r>
    </w:p>
    <w:p w:rsidR="00A8083E" w:rsidRPr="00A8083E" w:rsidRDefault="00A8083E" w:rsidP="00A8083E">
      <w:pPr>
        <w:pStyle w:val="1"/>
        <w:spacing w:line="360" w:lineRule="auto"/>
        <w:ind w:left="2124" w:firstLine="708"/>
        <w:rPr>
          <w:rFonts w:asciiTheme="majorHAnsi" w:hAnsiTheme="majorHAnsi" w:cs="Arial"/>
          <w:b w:val="0"/>
          <w:sz w:val="28"/>
          <w:szCs w:val="28"/>
          <w:shd w:val="clear" w:color="auto" w:fill="FFFFFF"/>
          <w:lang w:val="uk-UA"/>
        </w:rPr>
      </w:pPr>
      <w:r w:rsidRPr="00A8083E">
        <w:rPr>
          <w:rFonts w:asciiTheme="majorHAnsi" w:hAnsiTheme="majorHAnsi" w:cs="Arial"/>
          <w:b w:val="0"/>
          <w:sz w:val="28"/>
          <w:szCs w:val="28"/>
          <w:shd w:val="clear" w:color="auto" w:fill="FFFFFF"/>
          <w:lang w:val="uk-UA"/>
        </w:rPr>
        <w:t>Якщо насправді ти поет.</w:t>
      </w:r>
    </w:p>
    <w:p w:rsidR="00A8083E" w:rsidRDefault="00A8083E" w:rsidP="00A8083E">
      <w:pPr>
        <w:spacing w:before="96" w:after="120" w:line="360" w:lineRule="atLeast"/>
        <w:jc w:val="center"/>
        <w:rPr>
          <w:rFonts w:ascii="Cambria" w:hAnsi="Cambria"/>
          <w:b/>
          <w:color w:val="000000"/>
          <w:sz w:val="24"/>
          <w:szCs w:val="24"/>
          <w:shd w:val="clear" w:color="auto" w:fill="FFFFFF"/>
          <w:lang w:val="uk-UA"/>
        </w:rPr>
      </w:pPr>
    </w:p>
    <w:p w:rsidR="00A8083E" w:rsidRDefault="00A8083E" w:rsidP="00A8083E">
      <w:pPr>
        <w:spacing w:before="96" w:after="120" w:line="360" w:lineRule="atLeast"/>
        <w:jc w:val="center"/>
        <w:rPr>
          <w:rFonts w:ascii="Cambria" w:hAnsi="Cambria"/>
          <w:b/>
          <w:color w:val="000000"/>
          <w:sz w:val="24"/>
          <w:szCs w:val="24"/>
          <w:shd w:val="clear" w:color="auto" w:fill="FFFFFF"/>
          <w:lang w:val="uk-UA"/>
        </w:rPr>
      </w:pPr>
    </w:p>
    <w:p w:rsidR="00A638E6" w:rsidRDefault="00A638E6">
      <w:pPr>
        <w:rPr>
          <w:rFonts w:ascii="Cambria" w:hAnsi="Cambria"/>
          <w:b/>
          <w:color w:val="000000"/>
          <w:sz w:val="28"/>
          <w:szCs w:val="24"/>
          <w:shd w:val="clear" w:color="auto" w:fill="FFFFFF"/>
          <w:lang w:val="uk-UA"/>
        </w:rPr>
      </w:pPr>
      <w:r>
        <w:rPr>
          <w:rFonts w:ascii="Cambria" w:hAnsi="Cambria"/>
          <w:b/>
          <w:color w:val="000000"/>
          <w:sz w:val="28"/>
          <w:szCs w:val="24"/>
          <w:shd w:val="clear" w:color="auto" w:fill="FFFFFF"/>
          <w:lang w:val="uk-UA"/>
        </w:rPr>
        <w:br w:type="page"/>
      </w:r>
    </w:p>
    <w:p w:rsidR="00A8083E" w:rsidRPr="00A8083E" w:rsidRDefault="00A8083E" w:rsidP="00A8083E">
      <w:pPr>
        <w:spacing w:before="96" w:after="120" w:line="360" w:lineRule="atLeast"/>
        <w:jc w:val="center"/>
        <w:rPr>
          <w:rFonts w:ascii="Cambria" w:hAnsi="Cambria"/>
          <w:b/>
          <w:color w:val="000000"/>
          <w:sz w:val="28"/>
          <w:szCs w:val="24"/>
          <w:shd w:val="clear" w:color="auto" w:fill="FFFFFF"/>
          <w:lang w:val="uk-UA"/>
        </w:rPr>
      </w:pPr>
      <w:r w:rsidRPr="00A8083E">
        <w:rPr>
          <w:rFonts w:ascii="Cambria" w:hAnsi="Cambria"/>
          <w:b/>
          <w:color w:val="000000"/>
          <w:sz w:val="28"/>
          <w:szCs w:val="24"/>
          <w:shd w:val="clear" w:color="auto" w:fill="FFFFFF"/>
          <w:lang w:val="uk-UA"/>
        </w:rPr>
        <w:lastRenderedPageBreak/>
        <w:t>Дізнатися більше</w:t>
      </w:r>
    </w:p>
    <w:p w:rsidR="00A8083E" w:rsidRPr="00A8083E" w:rsidRDefault="00A8083E" w:rsidP="00A8083E">
      <w:pPr>
        <w:spacing w:before="96" w:after="120" w:line="360" w:lineRule="atLeast"/>
        <w:jc w:val="center"/>
        <w:rPr>
          <w:rFonts w:ascii="Cambria" w:eastAsia="Times New Roman" w:hAnsi="Cambria" w:cs="Arial"/>
          <w:b/>
          <w:color w:val="000000"/>
          <w:sz w:val="28"/>
          <w:szCs w:val="24"/>
          <w:lang w:val="uk-UA" w:eastAsia="ru-RU"/>
        </w:rPr>
      </w:pPr>
      <w:r w:rsidRPr="00A8083E">
        <w:rPr>
          <w:rFonts w:ascii="Cambria" w:eastAsia="Times New Roman" w:hAnsi="Cambria" w:cs="Arial"/>
          <w:b/>
          <w:color w:val="000000"/>
          <w:sz w:val="28"/>
          <w:szCs w:val="24"/>
          <w:lang w:eastAsia="ru-RU"/>
        </w:rPr>
        <w:t>Книги автора</w:t>
      </w:r>
    </w:p>
    <w:p w:rsidR="00A8083E" w:rsidRPr="00A8083E" w:rsidRDefault="00A8083E" w:rsidP="00A8083E">
      <w:pPr>
        <w:spacing w:before="96" w:after="120" w:line="360" w:lineRule="atLeast"/>
        <w:rPr>
          <w:rFonts w:ascii="Cambria" w:eastAsia="Times New Roman" w:hAnsi="Cambria" w:cs="Arial"/>
          <w:color w:val="000000"/>
          <w:sz w:val="28"/>
          <w:szCs w:val="24"/>
          <w:lang w:val="uk-UA" w:eastAsia="ru-RU"/>
        </w:rPr>
      </w:pPr>
      <w:r w:rsidRPr="00A8083E">
        <w:rPr>
          <w:rFonts w:ascii="Cambria" w:eastAsia="Times New Roman" w:hAnsi="Cambria" w:cs="Arial"/>
          <w:color w:val="000000"/>
          <w:sz w:val="28"/>
          <w:szCs w:val="24"/>
          <w:lang w:val="uk-UA" w:eastAsia="ru-RU"/>
        </w:rPr>
        <w:t>Доломан Є. Безкозирка: оповідання // На все життя. – К., 1970. – С.132-136.</w:t>
      </w:r>
    </w:p>
    <w:p w:rsidR="00A8083E" w:rsidRPr="00A8083E" w:rsidRDefault="00A8083E" w:rsidP="00A8083E">
      <w:pPr>
        <w:spacing w:before="96" w:after="120" w:line="360" w:lineRule="atLeast"/>
        <w:jc w:val="both"/>
        <w:rPr>
          <w:rFonts w:ascii="Cambria" w:eastAsia="Times New Roman" w:hAnsi="Cambria" w:cs="Arial"/>
          <w:color w:val="000000"/>
          <w:sz w:val="28"/>
          <w:szCs w:val="24"/>
          <w:lang w:val="uk-UA" w:eastAsia="ru-RU"/>
        </w:rPr>
      </w:pPr>
      <w:r w:rsidRPr="00A8083E">
        <w:rPr>
          <w:rFonts w:ascii="Cambria" w:eastAsia="Times New Roman" w:hAnsi="Cambria" w:cs="Arial"/>
          <w:color w:val="000000"/>
          <w:sz w:val="28"/>
          <w:szCs w:val="24"/>
          <w:lang w:val="uk-UA" w:eastAsia="ru-RU"/>
        </w:rPr>
        <w:t>Доломан Є. Васько де Гама:оповідання / Євмен Доломан. – К.: «Веселка», 1965. – 118 с.</w:t>
      </w:r>
    </w:p>
    <w:p w:rsidR="00A8083E" w:rsidRPr="00A8083E" w:rsidRDefault="00A8083E" w:rsidP="00A8083E">
      <w:pPr>
        <w:spacing w:before="96" w:after="120" w:line="360" w:lineRule="atLeast"/>
        <w:jc w:val="both"/>
        <w:rPr>
          <w:rFonts w:ascii="Cambria" w:eastAsia="Times New Roman" w:hAnsi="Cambria" w:cs="Arial"/>
          <w:color w:val="000000"/>
          <w:sz w:val="28"/>
          <w:szCs w:val="24"/>
          <w:lang w:val="uk-UA" w:eastAsia="ru-RU"/>
        </w:rPr>
      </w:pPr>
      <w:r w:rsidRPr="00A8083E">
        <w:rPr>
          <w:rFonts w:ascii="Cambria" w:eastAsia="Times New Roman" w:hAnsi="Cambria" w:cs="Arial"/>
          <w:color w:val="000000"/>
          <w:sz w:val="28"/>
          <w:szCs w:val="24"/>
          <w:lang w:val="uk-UA" w:eastAsia="ru-RU"/>
        </w:rPr>
        <w:t>Доломан Є. М. Вибрані твори / Євмен Доломан. – К.: Дніпро, 1989. – 51 с.</w:t>
      </w:r>
    </w:p>
    <w:p w:rsidR="00A8083E" w:rsidRPr="00A8083E" w:rsidRDefault="00A8083E" w:rsidP="00A8083E">
      <w:pPr>
        <w:spacing w:before="96" w:after="120" w:line="360" w:lineRule="atLeast"/>
        <w:jc w:val="both"/>
        <w:rPr>
          <w:rFonts w:ascii="Cambria" w:eastAsia="Times New Roman" w:hAnsi="Cambria" w:cs="Arial"/>
          <w:color w:val="000000"/>
          <w:sz w:val="28"/>
          <w:szCs w:val="24"/>
          <w:lang w:val="uk-UA" w:eastAsia="ru-RU"/>
        </w:rPr>
      </w:pPr>
      <w:r w:rsidRPr="00A8083E">
        <w:rPr>
          <w:rFonts w:ascii="Cambria" w:eastAsia="Times New Roman" w:hAnsi="Cambria" w:cs="Arial"/>
          <w:color w:val="000000"/>
          <w:sz w:val="28"/>
          <w:szCs w:val="24"/>
          <w:lang w:val="uk-UA" w:eastAsia="ru-RU"/>
        </w:rPr>
        <w:t>Доломан Є. М. Випробування вірності : роман / Євмен Доломан. – К.: Рад. письменник, 1976. – 251 с.</w:t>
      </w:r>
    </w:p>
    <w:p w:rsidR="00A8083E" w:rsidRPr="00A8083E" w:rsidRDefault="00A8083E" w:rsidP="00A8083E">
      <w:pPr>
        <w:spacing w:before="96" w:after="120" w:line="360" w:lineRule="atLeast"/>
        <w:jc w:val="both"/>
        <w:rPr>
          <w:rFonts w:ascii="Cambria" w:eastAsia="Times New Roman" w:hAnsi="Cambria" w:cs="Arial"/>
          <w:color w:val="000000"/>
          <w:sz w:val="28"/>
          <w:szCs w:val="24"/>
          <w:lang w:val="uk-UA" w:eastAsia="ru-RU"/>
        </w:rPr>
      </w:pPr>
      <w:r w:rsidRPr="00A8083E">
        <w:rPr>
          <w:rFonts w:ascii="Cambria" w:eastAsia="Times New Roman" w:hAnsi="Cambria" w:cs="Arial"/>
          <w:color w:val="000000"/>
          <w:sz w:val="28"/>
          <w:szCs w:val="24"/>
          <w:lang w:val="uk-UA" w:eastAsia="ru-RU"/>
        </w:rPr>
        <w:t>Доломан Є. Вирок після бою: повість / Євмен Доломан. – К.: Рад. письменник, 1969. – 246 с.</w:t>
      </w:r>
    </w:p>
    <w:p w:rsidR="00A8083E" w:rsidRPr="00A8083E" w:rsidRDefault="00A8083E" w:rsidP="00A8083E">
      <w:pPr>
        <w:spacing w:before="96" w:after="120" w:line="360" w:lineRule="atLeast"/>
        <w:jc w:val="both"/>
        <w:rPr>
          <w:rFonts w:ascii="Cambria" w:eastAsia="Times New Roman" w:hAnsi="Cambria" w:cs="Arial"/>
          <w:color w:val="000000"/>
          <w:sz w:val="28"/>
          <w:szCs w:val="24"/>
          <w:lang w:val="uk-UA" w:eastAsia="ru-RU"/>
        </w:rPr>
      </w:pPr>
      <w:r w:rsidRPr="00A8083E">
        <w:rPr>
          <w:rFonts w:ascii="Cambria" w:eastAsia="Times New Roman" w:hAnsi="Cambria" w:cs="Arial"/>
          <w:color w:val="000000"/>
          <w:sz w:val="28"/>
          <w:szCs w:val="24"/>
          <w:lang w:val="uk-UA" w:eastAsia="ru-RU"/>
        </w:rPr>
        <w:t>Доломан Є. М. Відрядження в молодість: повісті та оповідання / Євмен Доломан. – К.: Рад. письменник, 1988. – 350 с.</w:t>
      </w:r>
    </w:p>
    <w:p w:rsidR="00A8083E" w:rsidRPr="00A8083E" w:rsidRDefault="00A8083E" w:rsidP="00A8083E">
      <w:pPr>
        <w:spacing w:before="96" w:after="120" w:line="360" w:lineRule="atLeast"/>
        <w:jc w:val="both"/>
        <w:rPr>
          <w:rFonts w:ascii="Cambria" w:eastAsia="Times New Roman" w:hAnsi="Cambria" w:cs="Arial"/>
          <w:color w:val="000000"/>
          <w:sz w:val="28"/>
          <w:szCs w:val="24"/>
          <w:lang w:val="uk-UA" w:eastAsia="ru-RU"/>
        </w:rPr>
      </w:pPr>
      <w:r w:rsidRPr="00A8083E">
        <w:rPr>
          <w:rFonts w:ascii="Cambria" w:eastAsia="Times New Roman" w:hAnsi="Cambria" w:cs="Arial"/>
          <w:color w:val="000000"/>
          <w:sz w:val="28"/>
          <w:szCs w:val="24"/>
          <w:lang w:val="uk-UA" w:eastAsia="ru-RU"/>
        </w:rPr>
        <w:t>Доломан Є. М. Земне й космічне : поезії, лірика і гумор / Євмен Доломан. – К.: Рад. письменник, 1964. – 119 с.</w:t>
      </w:r>
    </w:p>
    <w:p w:rsidR="00A8083E" w:rsidRPr="00A8083E" w:rsidRDefault="00A8083E" w:rsidP="00A8083E">
      <w:pPr>
        <w:spacing w:before="96" w:after="120" w:line="360" w:lineRule="atLeast"/>
        <w:jc w:val="both"/>
        <w:rPr>
          <w:rFonts w:ascii="Cambria" w:eastAsia="Times New Roman" w:hAnsi="Cambria" w:cs="Arial"/>
          <w:color w:val="000000"/>
          <w:sz w:val="28"/>
          <w:szCs w:val="24"/>
          <w:lang w:val="uk-UA" w:eastAsia="ru-RU"/>
        </w:rPr>
      </w:pPr>
      <w:r w:rsidRPr="00A8083E">
        <w:rPr>
          <w:rFonts w:ascii="Cambria" w:eastAsia="Times New Roman" w:hAnsi="Cambria" w:cs="Arial"/>
          <w:color w:val="000000"/>
          <w:sz w:val="28"/>
          <w:szCs w:val="24"/>
          <w:lang w:val="uk-UA" w:eastAsia="ru-RU"/>
        </w:rPr>
        <w:t>Доломан Є. М. Золоті зерна: повість / Євмен Доломан. – К.: Дніпро, 1983. – 151с.</w:t>
      </w:r>
    </w:p>
    <w:p w:rsidR="00A8083E" w:rsidRPr="00A8083E" w:rsidRDefault="00A8083E" w:rsidP="00A8083E">
      <w:pPr>
        <w:spacing w:before="96" w:after="120" w:line="360" w:lineRule="atLeast"/>
        <w:jc w:val="both"/>
        <w:rPr>
          <w:rFonts w:ascii="Cambria" w:eastAsia="Times New Roman" w:hAnsi="Cambria" w:cs="Arial"/>
          <w:color w:val="000000"/>
          <w:sz w:val="28"/>
          <w:szCs w:val="24"/>
          <w:lang w:val="uk-UA" w:eastAsia="ru-RU"/>
        </w:rPr>
      </w:pPr>
      <w:r w:rsidRPr="00A8083E">
        <w:rPr>
          <w:rFonts w:ascii="Cambria" w:eastAsia="Times New Roman" w:hAnsi="Cambria" w:cs="Arial"/>
          <w:color w:val="000000"/>
          <w:sz w:val="28"/>
          <w:szCs w:val="24"/>
          <w:lang w:val="uk-UA" w:eastAsia="ru-RU"/>
        </w:rPr>
        <w:t>Доломан Є. М. Зустрічі й розлуки : поезії / Євмен Доломан. – К.: Рад. письменник, 1957. – 151.</w:t>
      </w:r>
    </w:p>
    <w:p w:rsidR="00A8083E" w:rsidRPr="00A8083E" w:rsidRDefault="00A8083E" w:rsidP="00A8083E">
      <w:pPr>
        <w:spacing w:before="96" w:after="120" w:line="360" w:lineRule="atLeast"/>
        <w:jc w:val="both"/>
        <w:rPr>
          <w:rFonts w:ascii="Cambria" w:eastAsia="Times New Roman" w:hAnsi="Cambria" w:cs="Arial"/>
          <w:color w:val="000000"/>
          <w:sz w:val="28"/>
          <w:szCs w:val="24"/>
          <w:lang w:val="uk-UA" w:eastAsia="ru-RU"/>
        </w:rPr>
      </w:pPr>
      <w:r w:rsidRPr="00A8083E">
        <w:rPr>
          <w:rFonts w:ascii="Cambria" w:eastAsia="Times New Roman" w:hAnsi="Cambria" w:cs="Arial"/>
          <w:color w:val="000000"/>
          <w:sz w:val="28"/>
          <w:szCs w:val="24"/>
          <w:lang w:val="uk-UA" w:eastAsia="ru-RU"/>
        </w:rPr>
        <w:t>Доломан Є. Квітуче літо: лірика, гумор, поеми. – К.: Дніпро. – 1970. – 268 с.</w:t>
      </w:r>
    </w:p>
    <w:p w:rsidR="00A8083E" w:rsidRPr="00A8083E" w:rsidRDefault="00A8083E" w:rsidP="00A8083E">
      <w:pPr>
        <w:spacing w:before="96" w:after="120" w:line="360" w:lineRule="atLeast"/>
        <w:jc w:val="both"/>
        <w:rPr>
          <w:rFonts w:ascii="Cambria" w:eastAsia="Times New Roman" w:hAnsi="Cambria" w:cs="Arial"/>
          <w:color w:val="000000"/>
          <w:sz w:val="28"/>
          <w:szCs w:val="24"/>
          <w:lang w:val="uk-UA" w:eastAsia="ru-RU"/>
        </w:rPr>
      </w:pPr>
      <w:r w:rsidRPr="00A8083E">
        <w:rPr>
          <w:rFonts w:ascii="Cambria" w:eastAsia="Times New Roman" w:hAnsi="Cambria" w:cs="Arial"/>
          <w:color w:val="000000"/>
          <w:sz w:val="28"/>
          <w:szCs w:val="24"/>
          <w:lang w:val="uk-UA" w:eastAsia="ru-RU"/>
        </w:rPr>
        <w:t>Доломан Є. М. Крізь пасма літ: поезії / Євмен Доломан ; худ. В. С. Соловйов. – К.: Рад. письменник, 1980. – 87 с.</w:t>
      </w:r>
    </w:p>
    <w:p w:rsidR="00A8083E" w:rsidRPr="00A8083E" w:rsidRDefault="00A8083E" w:rsidP="00A8083E">
      <w:pPr>
        <w:spacing w:before="96" w:after="120" w:line="360" w:lineRule="atLeast"/>
        <w:jc w:val="both"/>
        <w:rPr>
          <w:rFonts w:ascii="Cambria" w:eastAsia="Times New Roman" w:hAnsi="Cambria" w:cs="Arial"/>
          <w:color w:val="000000"/>
          <w:sz w:val="28"/>
          <w:szCs w:val="24"/>
          <w:lang w:val="uk-UA" w:eastAsia="ru-RU"/>
        </w:rPr>
      </w:pPr>
      <w:r w:rsidRPr="00A8083E">
        <w:rPr>
          <w:rFonts w:ascii="Cambria" w:eastAsia="Times New Roman" w:hAnsi="Cambria" w:cs="Arial"/>
          <w:color w:val="000000"/>
          <w:sz w:val="28"/>
          <w:szCs w:val="24"/>
          <w:lang w:val="uk-UA" w:eastAsia="ru-RU"/>
        </w:rPr>
        <w:t>Доломан Є. М. На безіменній висоті: повість / Євмен Доломан. – К.: Рад. письменник, 1967. – 191 с.</w:t>
      </w:r>
    </w:p>
    <w:p w:rsidR="00A8083E" w:rsidRPr="00A8083E" w:rsidRDefault="00A8083E" w:rsidP="00A8083E">
      <w:pPr>
        <w:spacing w:before="96" w:after="120" w:line="360" w:lineRule="atLeast"/>
        <w:jc w:val="both"/>
        <w:rPr>
          <w:rFonts w:ascii="Cambria" w:eastAsia="Times New Roman" w:hAnsi="Cambria" w:cs="Arial"/>
          <w:color w:val="000000"/>
          <w:sz w:val="28"/>
          <w:szCs w:val="24"/>
          <w:lang w:val="uk-UA" w:eastAsia="ru-RU"/>
        </w:rPr>
      </w:pPr>
      <w:r w:rsidRPr="00A8083E">
        <w:rPr>
          <w:rFonts w:ascii="Cambria" w:eastAsia="Times New Roman" w:hAnsi="Cambria" w:cs="Arial"/>
          <w:color w:val="000000"/>
          <w:sz w:val="28"/>
          <w:szCs w:val="24"/>
          <w:lang w:val="uk-UA" w:eastAsia="ru-RU"/>
        </w:rPr>
        <w:t xml:space="preserve">Доломан Є. М. На безіменній висоті: трилогія / Євмен Доломан; худ. А. М. </w:t>
      </w:r>
      <w:proofErr w:type="spellStart"/>
      <w:r w:rsidRPr="00A8083E">
        <w:rPr>
          <w:rFonts w:ascii="Cambria" w:eastAsia="Times New Roman" w:hAnsi="Cambria" w:cs="Arial"/>
          <w:color w:val="000000"/>
          <w:sz w:val="28"/>
          <w:szCs w:val="24"/>
          <w:lang w:val="uk-UA" w:eastAsia="ru-RU"/>
        </w:rPr>
        <w:t>Іовлєв</w:t>
      </w:r>
      <w:proofErr w:type="spellEnd"/>
      <w:r w:rsidRPr="00A8083E">
        <w:rPr>
          <w:rFonts w:ascii="Cambria" w:eastAsia="Times New Roman" w:hAnsi="Cambria" w:cs="Arial"/>
          <w:color w:val="000000"/>
          <w:sz w:val="28"/>
          <w:szCs w:val="24"/>
          <w:lang w:val="uk-UA" w:eastAsia="ru-RU"/>
        </w:rPr>
        <w:t>. - К.: Дніпро, 1975. – 452 с.</w:t>
      </w:r>
    </w:p>
    <w:p w:rsidR="00A8083E" w:rsidRPr="00A8083E" w:rsidRDefault="00A8083E" w:rsidP="00A8083E">
      <w:pPr>
        <w:spacing w:before="96" w:after="120" w:line="360" w:lineRule="atLeast"/>
        <w:jc w:val="both"/>
        <w:rPr>
          <w:rFonts w:ascii="Cambria" w:eastAsia="Times New Roman" w:hAnsi="Cambria" w:cs="Arial"/>
          <w:color w:val="000000"/>
          <w:sz w:val="28"/>
          <w:szCs w:val="24"/>
          <w:lang w:val="uk-UA" w:eastAsia="ru-RU"/>
        </w:rPr>
      </w:pPr>
      <w:r w:rsidRPr="00A8083E">
        <w:rPr>
          <w:rFonts w:ascii="Cambria" w:eastAsia="Times New Roman" w:hAnsi="Cambria" w:cs="Arial"/>
          <w:color w:val="000000"/>
          <w:sz w:val="28"/>
          <w:szCs w:val="24"/>
          <w:lang w:val="uk-UA" w:eastAsia="ru-RU"/>
        </w:rPr>
        <w:t>Доломан Є. М. Оновляється земля: поезії / Євмен Доломан. – К.: Рад. письменник, 1953. – 140 с.</w:t>
      </w:r>
    </w:p>
    <w:p w:rsidR="00A8083E" w:rsidRPr="00A8083E" w:rsidRDefault="00A8083E" w:rsidP="00A8083E">
      <w:pPr>
        <w:spacing w:before="96" w:after="120" w:line="360" w:lineRule="atLeast"/>
        <w:jc w:val="both"/>
        <w:rPr>
          <w:rFonts w:ascii="Cambria" w:eastAsia="Times New Roman" w:hAnsi="Cambria" w:cs="Arial"/>
          <w:color w:val="000000"/>
          <w:sz w:val="28"/>
          <w:szCs w:val="24"/>
          <w:lang w:val="uk-UA" w:eastAsia="ru-RU"/>
        </w:rPr>
      </w:pPr>
      <w:r w:rsidRPr="00A8083E">
        <w:rPr>
          <w:rFonts w:ascii="Cambria" w:eastAsia="Times New Roman" w:hAnsi="Cambria" w:cs="Arial"/>
          <w:color w:val="000000"/>
          <w:sz w:val="28"/>
          <w:szCs w:val="24"/>
          <w:lang w:val="uk-UA" w:eastAsia="ru-RU"/>
        </w:rPr>
        <w:t>Доломан Є. М. Перша подорож: вірші / Є. М. Доломан – К.: «Веселка», 1971. – 36 с.</w:t>
      </w:r>
    </w:p>
    <w:p w:rsidR="00A8083E" w:rsidRPr="00A8083E" w:rsidRDefault="00A8083E" w:rsidP="00A8083E">
      <w:pPr>
        <w:spacing w:before="96" w:after="120" w:line="360" w:lineRule="atLeast"/>
        <w:jc w:val="both"/>
        <w:rPr>
          <w:rFonts w:ascii="Cambria" w:eastAsia="Times New Roman" w:hAnsi="Cambria" w:cs="Arial"/>
          <w:color w:val="000000"/>
          <w:sz w:val="28"/>
          <w:szCs w:val="24"/>
          <w:lang w:val="uk-UA" w:eastAsia="ru-RU"/>
        </w:rPr>
      </w:pPr>
      <w:r w:rsidRPr="00A8083E">
        <w:rPr>
          <w:rFonts w:ascii="Cambria" w:eastAsia="Times New Roman" w:hAnsi="Cambria" w:cs="Arial"/>
          <w:color w:val="000000"/>
          <w:sz w:val="28"/>
          <w:szCs w:val="24"/>
          <w:lang w:val="uk-UA" w:eastAsia="ru-RU"/>
        </w:rPr>
        <w:t>Доломан Є. М. Плем’я переможців: поезії / Євмен Доломан. – К.: Рад. письменник, 1950. – 121 с</w:t>
      </w:r>
    </w:p>
    <w:p w:rsidR="00A8083E" w:rsidRPr="00A8083E" w:rsidRDefault="00A8083E" w:rsidP="00A8083E">
      <w:pPr>
        <w:spacing w:before="96" w:after="120" w:line="360" w:lineRule="atLeast"/>
        <w:jc w:val="both"/>
        <w:rPr>
          <w:rFonts w:ascii="Cambria" w:eastAsia="Times New Roman" w:hAnsi="Cambria" w:cs="Arial"/>
          <w:color w:val="000000"/>
          <w:sz w:val="28"/>
          <w:szCs w:val="24"/>
          <w:lang w:val="uk-UA" w:eastAsia="ru-RU"/>
        </w:rPr>
      </w:pPr>
      <w:r w:rsidRPr="00A8083E">
        <w:rPr>
          <w:rFonts w:ascii="Cambria" w:eastAsia="Times New Roman" w:hAnsi="Cambria" w:cs="Arial"/>
          <w:color w:val="000000"/>
          <w:sz w:val="28"/>
          <w:szCs w:val="24"/>
          <w:lang w:val="uk-UA" w:eastAsia="ru-RU"/>
        </w:rPr>
        <w:t>Доломан Є. М. Серце – не камінь: оповідання / Євмен Доломан. – К.: Рад. письменник, 1959. – 199 с</w:t>
      </w:r>
    </w:p>
    <w:p w:rsidR="00A8083E" w:rsidRPr="00A8083E" w:rsidRDefault="00A8083E" w:rsidP="00A8083E">
      <w:pPr>
        <w:spacing w:before="96" w:after="120" w:line="360" w:lineRule="atLeast"/>
        <w:jc w:val="both"/>
        <w:rPr>
          <w:rFonts w:ascii="Cambria" w:eastAsia="Times New Roman" w:hAnsi="Cambria" w:cs="Arial"/>
          <w:color w:val="000000"/>
          <w:sz w:val="28"/>
          <w:szCs w:val="24"/>
          <w:lang w:eastAsia="ru-RU"/>
        </w:rPr>
      </w:pPr>
      <w:r w:rsidRPr="00A8083E">
        <w:rPr>
          <w:rFonts w:ascii="Cambria" w:eastAsia="Times New Roman" w:hAnsi="Cambria" w:cs="Arial"/>
          <w:color w:val="000000"/>
          <w:sz w:val="28"/>
          <w:szCs w:val="24"/>
          <w:lang w:val="uk-UA" w:eastAsia="ru-RU"/>
        </w:rPr>
        <w:lastRenderedPageBreak/>
        <w:t>Доломан Є. М. Славна молодість: поезії / Євмен Доломан. – К.: Молодість, 1954. – 75 с</w:t>
      </w:r>
      <w:r w:rsidRPr="00A8083E">
        <w:rPr>
          <w:rFonts w:ascii="Cambria" w:eastAsia="Times New Roman" w:hAnsi="Cambria" w:cs="Arial"/>
          <w:color w:val="000000"/>
          <w:sz w:val="28"/>
          <w:szCs w:val="24"/>
          <w:lang w:eastAsia="ru-RU"/>
        </w:rPr>
        <w:t>.</w:t>
      </w:r>
    </w:p>
    <w:p w:rsidR="00A8083E" w:rsidRPr="00A8083E" w:rsidRDefault="00A8083E" w:rsidP="00A8083E">
      <w:pPr>
        <w:spacing w:before="96" w:after="120" w:line="360" w:lineRule="atLeast"/>
        <w:jc w:val="both"/>
        <w:rPr>
          <w:rFonts w:ascii="Cambria" w:eastAsia="Times New Roman" w:hAnsi="Cambria" w:cs="Arial"/>
          <w:color w:val="000000"/>
          <w:sz w:val="28"/>
          <w:szCs w:val="24"/>
          <w:lang w:val="uk-UA" w:eastAsia="ru-RU"/>
        </w:rPr>
      </w:pPr>
      <w:r w:rsidRPr="00A8083E">
        <w:rPr>
          <w:rFonts w:ascii="Cambria" w:eastAsia="Times New Roman" w:hAnsi="Cambria" w:cs="Arial"/>
          <w:color w:val="000000"/>
          <w:sz w:val="28"/>
          <w:szCs w:val="24"/>
          <w:lang w:val="uk-UA" w:eastAsia="ru-RU"/>
        </w:rPr>
        <w:t xml:space="preserve">Доломан Є. М. Солодкий запах полину: поезії / Євмен Доломан. – К.: </w:t>
      </w:r>
      <w:proofErr w:type="spellStart"/>
      <w:r w:rsidRPr="00A8083E">
        <w:rPr>
          <w:rFonts w:ascii="Cambria" w:eastAsia="Times New Roman" w:hAnsi="Cambria" w:cs="Arial"/>
          <w:color w:val="000000"/>
          <w:sz w:val="28"/>
          <w:szCs w:val="24"/>
          <w:lang w:val="uk-UA" w:eastAsia="ru-RU"/>
        </w:rPr>
        <w:t>Днiпро</w:t>
      </w:r>
      <w:proofErr w:type="spellEnd"/>
      <w:r w:rsidRPr="00A8083E">
        <w:rPr>
          <w:rFonts w:ascii="Cambria" w:eastAsia="Times New Roman" w:hAnsi="Cambria" w:cs="Arial"/>
          <w:color w:val="000000"/>
          <w:sz w:val="28"/>
          <w:szCs w:val="24"/>
          <w:lang w:val="uk-UA" w:eastAsia="ru-RU"/>
        </w:rPr>
        <w:t>, 1984. – 231 с</w:t>
      </w:r>
      <w:r w:rsidRPr="00A8083E">
        <w:rPr>
          <w:rFonts w:ascii="Cambria" w:eastAsia="Times New Roman" w:hAnsi="Cambria" w:cs="Arial"/>
          <w:color w:val="000000"/>
          <w:sz w:val="28"/>
          <w:szCs w:val="24"/>
          <w:lang w:eastAsia="ru-RU"/>
        </w:rPr>
        <w:t>.</w:t>
      </w:r>
    </w:p>
    <w:p w:rsidR="00A8083E" w:rsidRPr="00A8083E" w:rsidRDefault="00A8083E" w:rsidP="00A8083E">
      <w:pPr>
        <w:spacing w:before="96" w:after="120" w:line="360" w:lineRule="atLeast"/>
        <w:jc w:val="both"/>
        <w:rPr>
          <w:rFonts w:ascii="Cambria" w:eastAsia="Times New Roman" w:hAnsi="Cambria" w:cs="Arial"/>
          <w:color w:val="000000"/>
          <w:sz w:val="28"/>
          <w:szCs w:val="24"/>
          <w:lang w:val="uk-UA" w:eastAsia="ru-RU"/>
        </w:rPr>
      </w:pPr>
      <w:r w:rsidRPr="00A8083E">
        <w:rPr>
          <w:rFonts w:ascii="Cambria" w:eastAsia="Times New Roman" w:hAnsi="Cambria" w:cs="Arial"/>
          <w:color w:val="000000"/>
          <w:sz w:val="28"/>
          <w:szCs w:val="24"/>
          <w:lang w:val="uk-UA" w:eastAsia="ru-RU"/>
        </w:rPr>
        <w:t>Доломан Є. Твоє квітуче повноліття: поезії / Є. Доломан. – К.: Держлітвидав,1962.</w:t>
      </w:r>
      <w:r w:rsidRPr="00A8083E">
        <w:rPr>
          <w:rFonts w:ascii="Cambria" w:eastAsia="Times New Roman" w:hAnsi="Cambria" w:cs="Arial"/>
          <w:color w:val="000000"/>
          <w:sz w:val="28"/>
          <w:szCs w:val="24"/>
          <w:lang w:eastAsia="ru-RU"/>
        </w:rPr>
        <w:t xml:space="preserve"> </w:t>
      </w:r>
      <w:r w:rsidRPr="00A8083E">
        <w:rPr>
          <w:rFonts w:ascii="Cambria" w:eastAsia="Times New Roman" w:hAnsi="Cambria" w:cs="Arial"/>
          <w:color w:val="000000"/>
          <w:sz w:val="28"/>
          <w:szCs w:val="24"/>
          <w:lang w:val="uk-UA" w:eastAsia="ru-RU"/>
        </w:rPr>
        <w:t>– 179 с.</w:t>
      </w:r>
    </w:p>
    <w:p w:rsidR="00A8083E" w:rsidRPr="00A8083E" w:rsidRDefault="00A8083E" w:rsidP="00A8083E">
      <w:pPr>
        <w:spacing w:before="96" w:after="120" w:line="360" w:lineRule="atLeast"/>
        <w:jc w:val="both"/>
        <w:rPr>
          <w:rFonts w:ascii="Cambria" w:eastAsia="Times New Roman" w:hAnsi="Cambria" w:cs="Arial"/>
          <w:color w:val="000000"/>
          <w:sz w:val="28"/>
          <w:szCs w:val="24"/>
          <w:lang w:val="uk-UA" w:eastAsia="ru-RU"/>
        </w:rPr>
      </w:pPr>
      <w:r w:rsidRPr="00A8083E">
        <w:rPr>
          <w:rFonts w:ascii="Cambria" w:eastAsia="Times New Roman" w:hAnsi="Cambria" w:cs="Arial"/>
          <w:color w:val="000000"/>
          <w:sz w:val="28"/>
          <w:szCs w:val="24"/>
          <w:lang w:val="uk-UA" w:eastAsia="ru-RU"/>
        </w:rPr>
        <w:t>Доломан Є. М. Урок мужності: повість / Є. М. Доломан.</w:t>
      </w:r>
      <w:r w:rsidRPr="00A8083E">
        <w:rPr>
          <w:rFonts w:ascii="Cambria" w:eastAsia="Times New Roman" w:hAnsi="Cambria" w:cs="Arial"/>
          <w:color w:val="000000"/>
          <w:sz w:val="28"/>
          <w:szCs w:val="24"/>
          <w:lang w:eastAsia="ru-RU"/>
        </w:rPr>
        <w:t xml:space="preserve"> </w:t>
      </w:r>
      <w:r w:rsidRPr="00A8083E">
        <w:rPr>
          <w:rFonts w:ascii="Cambria" w:eastAsia="Times New Roman" w:hAnsi="Cambria" w:cs="Arial"/>
          <w:color w:val="000000"/>
          <w:sz w:val="28"/>
          <w:szCs w:val="24"/>
          <w:lang w:val="uk-UA" w:eastAsia="ru-RU"/>
        </w:rPr>
        <w:t>– К.: Рад. письменник,1982.</w:t>
      </w:r>
      <w:r w:rsidRPr="00A8083E">
        <w:rPr>
          <w:rFonts w:ascii="Cambria" w:eastAsia="Times New Roman" w:hAnsi="Cambria" w:cs="Arial"/>
          <w:color w:val="000000"/>
          <w:sz w:val="28"/>
          <w:szCs w:val="24"/>
          <w:lang w:eastAsia="ru-RU"/>
        </w:rPr>
        <w:t xml:space="preserve"> </w:t>
      </w:r>
      <w:r w:rsidRPr="00A8083E">
        <w:rPr>
          <w:rFonts w:ascii="Cambria" w:eastAsia="Times New Roman" w:hAnsi="Cambria" w:cs="Arial"/>
          <w:color w:val="000000"/>
          <w:sz w:val="28"/>
          <w:szCs w:val="24"/>
          <w:lang w:val="uk-UA" w:eastAsia="ru-RU"/>
        </w:rPr>
        <w:t>– 206 с.</w:t>
      </w:r>
    </w:p>
    <w:p w:rsidR="00A8083E" w:rsidRPr="00A8083E" w:rsidRDefault="00A8083E" w:rsidP="00A8083E">
      <w:pPr>
        <w:spacing w:before="96" w:after="120" w:line="360" w:lineRule="atLeast"/>
        <w:jc w:val="both"/>
        <w:rPr>
          <w:rFonts w:ascii="Cambria" w:eastAsia="Times New Roman" w:hAnsi="Cambria" w:cs="Arial"/>
          <w:color w:val="000000"/>
          <w:sz w:val="28"/>
          <w:szCs w:val="24"/>
          <w:lang w:val="uk-UA" w:eastAsia="ru-RU"/>
        </w:rPr>
      </w:pPr>
      <w:r w:rsidRPr="00A8083E">
        <w:rPr>
          <w:rFonts w:ascii="Cambria" w:eastAsia="Times New Roman" w:hAnsi="Cambria" w:cs="Arial"/>
          <w:color w:val="000000"/>
          <w:sz w:val="28"/>
          <w:szCs w:val="24"/>
          <w:lang w:val="uk-UA" w:eastAsia="ru-RU"/>
        </w:rPr>
        <w:t>Доломан Є. Широкий плин: поезії / Є. Доломан. – К.: «Молодь», 1961. – 85 с.</w:t>
      </w:r>
    </w:p>
    <w:p w:rsidR="00A8083E" w:rsidRPr="00A8083E" w:rsidRDefault="00A8083E" w:rsidP="00A8083E">
      <w:pPr>
        <w:spacing w:before="96" w:after="120" w:line="360" w:lineRule="atLeast"/>
        <w:jc w:val="both"/>
        <w:rPr>
          <w:rFonts w:ascii="Cambria" w:eastAsia="Times New Roman" w:hAnsi="Cambria" w:cs="Arial"/>
          <w:color w:val="000000"/>
          <w:sz w:val="28"/>
          <w:szCs w:val="24"/>
          <w:lang w:val="uk-UA" w:eastAsia="ru-RU"/>
        </w:rPr>
      </w:pPr>
      <w:r w:rsidRPr="00A8083E">
        <w:rPr>
          <w:rFonts w:ascii="Cambria" w:eastAsia="Times New Roman" w:hAnsi="Cambria" w:cs="Arial"/>
          <w:color w:val="000000"/>
          <w:sz w:val="28"/>
          <w:szCs w:val="24"/>
          <w:lang w:val="uk-UA" w:eastAsia="ru-RU"/>
        </w:rPr>
        <w:t>Доломан Є. М. Ще не кінець війні...: повість / Євмен Доломан. – К.: Рад. письменник, 1971. – 269 с.</w:t>
      </w:r>
    </w:p>
    <w:p w:rsidR="00A8083E" w:rsidRPr="00A8083E" w:rsidRDefault="00A8083E" w:rsidP="00A8083E">
      <w:pPr>
        <w:spacing w:before="96" w:after="120" w:line="360" w:lineRule="atLeast"/>
        <w:jc w:val="both"/>
        <w:rPr>
          <w:rFonts w:ascii="Cambria" w:eastAsia="Times New Roman" w:hAnsi="Cambria" w:cs="Arial"/>
          <w:color w:val="000000"/>
          <w:sz w:val="28"/>
          <w:szCs w:val="24"/>
          <w:lang w:val="uk-UA" w:eastAsia="ru-RU"/>
        </w:rPr>
      </w:pPr>
      <w:r w:rsidRPr="00A8083E">
        <w:rPr>
          <w:rFonts w:ascii="Cambria" w:eastAsia="Times New Roman" w:hAnsi="Cambria" w:cs="Arial"/>
          <w:color w:val="000000"/>
          <w:sz w:val="28"/>
          <w:szCs w:val="24"/>
          <w:lang w:val="uk-UA" w:eastAsia="ru-RU"/>
        </w:rPr>
        <w:t xml:space="preserve">Доломан Є. Яблунька розквітла / Є. Доломан – К.: </w:t>
      </w:r>
      <w:proofErr w:type="spellStart"/>
      <w:r w:rsidRPr="00A8083E">
        <w:rPr>
          <w:rFonts w:ascii="Cambria" w:eastAsia="Times New Roman" w:hAnsi="Cambria" w:cs="Arial"/>
          <w:color w:val="000000"/>
          <w:sz w:val="28"/>
          <w:szCs w:val="24"/>
          <w:lang w:val="uk-UA" w:eastAsia="ru-RU"/>
        </w:rPr>
        <w:t>Дитвидав</w:t>
      </w:r>
      <w:proofErr w:type="spellEnd"/>
      <w:r w:rsidRPr="00A8083E">
        <w:rPr>
          <w:rFonts w:ascii="Cambria" w:eastAsia="Times New Roman" w:hAnsi="Cambria" w:cs="Arial"/>
          <w:color w:val="000000"/>
          <w:sz w:val="28"/>
          <w:szCs w:val="24"/>
          <w:lang w:val="uk-UA" w:eastAsia="ru-RU"/>
        </w:rPr>
        <w:t>, 1959.</w:t>
      </w:r>
      <w:r w:rsidRPr="00A8083E">
        <w:rPr>
          <w:rFonts w:ascii="Cambria" w:eastAsia="Times New Roman" w:hAnsi="Cambria" w:cs="Arial"/>
          <w:color w:val="000000"/>
          <w:sz w:val="28"/>
          <w:szCs w:val="24"/>
          <w:lang w:eastAsia="ru-RU"/>
        </w:rPr>
        <w:t xml:space="preserve"> </w:t>
      </w:r>
      <w:r w:rsidRPr="00A8083E">
        <w:rPr>
          <w:rFonts w:ascii="Cambria" w:eastAsia="Times New Roman" w:hAnsi="Cambria" w:cs="Arial"/>
          <w:color w:val="000000"/>
          <w:sz w:val="28"/>
          <w:szCs w:val="24"/>
          <w:lang w:val="uk-UA" w:eastAsia="ru-RU"/>
        </w:rPr>
        <w:t>– 40 с.</w:t>
      </w:r>
    </w:p>
    <w:p w:rsidR="00A8083E" w:rsidRPr="00A8083E" w:rsidRDefault="00A8083E" w:rsidP="00A8083E">
      <w:pPr>
        <w:spacing w:before="96" w:after="120" w:line="360" w:lineRule="atLeast"/>
        <w:jc w:val="both"/>
        <w:rPr>
          <w:rFonts w:ascii="Cambria" w:eastAsia="Times New Roman" w:hAnsi="Cambria" w:cs="Arial"/>
          <w:color w:val="000000"/>
          <w:sz w:val="28"/>
          <w:szCs w:val="24"/>
          <w:lang w:val="uk-UA" w:eastAsia="ru-RU"/>
        </w:rPr>
      </w:pPr>
    </w:p>
    <w:p w:rsidR="00A8083E" w:rsidRPr="00A8083E" w:rsidRDefault="00A8083E" w:rsidP="00A8083E">
      <w:pPr>
        <w:spacing w:before="96" w:after="120" w:line="360" w:lineRule="atLeast"/>
        <w:jc w:val="center"/>
        <w:rPr>
          <w:rFonts w:ascii="Cambria" w:eastAsia="Times New Roman" w:hAnsi="Cambria" w:cs="Arial"/>
          <w:b/>
          <w:color w:val="000000"/>
          <w:sz w:val="28"/>
          <w:szCs w:val="24"/>
          <w:lang w:val="uk-UA" w:eastAsia="ru-RU"/>
        </w:rPr>
      </w:pPr>
      <w:r w:rsidRPr="00A8083E">
        <w:rPr>
          <w:rFonts w:ascii="Cambria" w:eastAsia="Times New Roman" w:hAnsi="Cambria" w:cs="Arial"/>
          <w:b/>
          <w:color w:val="000000"/>
          <w:sz w:val="28"/>
          <w:szCs w:val="24"/>
          <w:lang w:val="uk-UA" w:eastAsia="ru-RU"/>
        </w:rPr>
        <w:t>Публікації</w:t>
      </w:r>
    </w:p>
    <w:p w:rsidR="00A8083E" w:rsidRPr="00A8083E" w:rsidRDefault="00A8083E" w:rsidP="00A8083E">
      <w:pPr>
        <w:spacing w:before="96" w:after="120" w:line="360" w:lineRule="atLeast"/>
        <w:rPr>
          <w:rFonts w:ascii="Cambria" w:eastAsia="Times New Roman" w:hAnsi="Cambria" w:cs="Arial"/>
          <w:color w:val="000000"/>
          <w:sz w:val="28"/>
          <w:szCs w:val="24"/>
          <w:lang w:val="uk-UA" w:eastAsia="ru-RU"/>
        </w:rPr>
      </w:pPr>
      <w:r w:rsidRPr="00A8083E">
        <w:rPr>
          <w:rFonts w:ascii="Cambria" w:eastAsia="Times New Roman" w:hAnsi="Cambria" w:cs="Arial"/>
          <w:color w:val="000000"/>
          <w:sz w:val="28"/>
          <w:szCs w:val="24"/>
          <w:lang w:val="uk-UA" w:eastAsia="ru-RU"/>
        </w:rPr>
        <w:t>Доломан Є. «Випадкові свавілля», або «</w:t>
      </w:r>
      <w:proofErr w:type="spellStart"/>
      <w:r w:rsidRPr="00A8083E">
        <w:rPr>
          <w:rFonts w:ascii="Cambria" w:eastAsia="Times New Roman" w:hAnsi="Cambria" w:cs="Arial"/>
          <w:color w:val="000000"/>
          <w:sz w:val="28"/>
          <w:szCs w:val="24"/>
          <w:lang w:val="uk-UA" w:eastAsia="ru-RU"/>
        </w:rPr>
        <w:t>ЦеКа</w:t>
      </w:r>
      <w:proofErr w:type="spellEnd"/>
      <w:r w:rsidRPr="00A8083E">
        <w:rPr>
          <w:rFonts w:ascii="Cambria" w:eastAsia="Times New Roman" w:hAnsi="Cambria" w:cs="Arial"/>
          <w:color w:val="000000"/>
          <w:sz w:val="28"/>
          <w:szCs w:val="24"/>
          <w:lang w:val="uk-UA" w:eastAsia="ru-RU"/>
        </w:rPr>
        <w:t xml:space="preserve"> </w:t>
      </w:r>
      <w:proofErr w:type="spellStart"/>
      <w:r w:rsidRPr="00A8083E">
        <w:rPr>
          <w:rFonts w:ascii="Cambria" w:eastAsia="Times New Roman" w:hAnsi="Cambria" w:cs="Arial"/>
          <w:color w:val="000000"/>
          <w:sz w:val="28"/>
          <w:szCs w:val="24"/>
          <w:lang w:val="uk-UA" w:eastAsia="ru-RU"/>
        </w:rPr>
        <w:t>играет</w:t>
      </w:r>
      <w:proofErr w:type="spellEnd"/>
      <w:r w:rsidRPr="00A8083E">
        <w:rPr>
          <w:rFonts w:ascii="Cambria" w:eastAsia="Times New Roman" w:hAnsi="Cambria" w:cs="Arial"/>
          <w:color w:val="000000"/>
          <w:sz w:val="28"/>
          <w:szCs w:val="24"/>
          <w:lang w:val="uk-UA" w:eastAsia="ru-RU"/>
        </w:rPr>
        <w:t xml:space="preserve"> </w:t>
      </w:r>
      <w:proofErr w:type="spellStart"/>
      <w:r w:rsidRPr="00A8083E">
        <w:rPr>
          <w:rFonts w:ascii="Cambria" w:eastAsia="Times New Roman" w:hAnsi="Cambria" w:cs="Arial"/>
          <w:color w:val="000000"/>
          <w:sz w:val="28"/>
          <w:szCs w:val="24"/>
          <w:lang w:val="uk-UA" w:eastAsia="ru-RU"/>
        </w:rPr>
        <w:t>человеком</w:t>
      </w:r>
      <w:proofErr w:type="spellEnd"/>
      <w:r w:rsidRPr="00A8083E">
        <w:rPr>
          <w:rFonts w:ascii="Cambria" w:eastAsia="Times New Roman" w:hAnsi="Cambria" w:cs="Arial"/>
          <w:color w:val="000000"/>
          <w:sz w:val="28"/>
          <w:szCs w:val="24"/>
          <w:lang w:val="uk-UA" w:eastAsia="ru-RU"/>
        </w:rPr>
        <w:t xml:space="preserve">»/Євмен Доломан//Літературна Україна. – 1996. – 8 </w:t>
      </w:r>
      <w:proofErr w:type="spellStart"/>
      <w:r w:rsidRPr="00A8083E">
        <w:rPr>
          <w:rFonts w:ascii="Cambria" w:eastAsia="Times New Roman" w:hAnsi="Cambria" w:cs="Arial"/>
          <w:color w:val="000000"/>
          <w:sz w:val="28"/>
          <w:szCs w:val="24"/>
          <w:lang w:val="uk-UA" w:eastAsia="ru-RU"/>
        </w:rPr>
        <w:t>люого</w:t>
      </w:r>
      <w:proofErr w:type="spellEnd"/>
      <w:r w:rsidRPr="00A8083E">
        <w:rPr>
          <w:rFonts w:ascii="Cambria" w:eastAsia="Times New Roman" w:hAnsi="Cambria" w:cs="Arial"/>
          <w:color w:val="000000"/>
          <w:sz w:val="28"/>
          <w:szCs w:val="24"/>
          <w:lang w:val="uk-UA" w:eastAsia="ru-RU"/>
        </w:rPr>
        <w:t>. – С.6.</w:t>
      </w:r>
    </w:p>
    <w:p w:rsidR="00A8083E" w:rsidRPr="00A8083E" w:rsidRDefault="00A8083E" w:rsidP="00A8083E">
      <w:pPr>
        <w:spacing w:before="96" w:after="120" w:line="360" w:lineRule="atLeast"/>
        <w:rPr>
          <w:rFonts w:ascii="Cambria" w:eastAsia="Times New Roman" w:hAnsi="Cambria" w:cs="Arial"/>
          <w:b/>
          <w:color w:val="000000"/>
          <w:sz w:val="28"/>
          <w:szCs w:val="24"/>
          <w:lang w:val="uk-UA" w:eastAsia="ru-RU"/>
        </w:rPr>
      </w:pPr>
      <w:r w:rsidRPr="00A8083E">
        <w:rPr>
          <w:rFonts w:ascii="Cambria" w:eastAsia="Times New Roman" w:hAnsi="Cambria" w:cs="Arial"/>
          <w:color w:val="000000"/>
          <w:sz w:val="28"/>
          <w:szCs w:val="24"/>
          <w:lang w:val="uk-UA" w:eastAsia="ru-RU"/>
        </w:rPr>
        <w:t>Доломан Є. Вірші / Є.Доломан // Літературна Україна. – 1998. – 28 травня. – С.4.</w:t>
      </w:r>
    </w:p>
    <w:p w:rsidR="00A8083E" w:rsidRPr="00A8083E" w:rsidRDefault="00A8083E" w:rsidP="00A8083E">
      <w:pPr>
        <w:spacing w:before="96" w:after="120" w:line="360" w:lineRule="atLeast"/>
        <w:rPr>
          <w:rFonts w:ascii="Cambria" w:eastAsia="Times New Roman" w:hAnsi="Cambria" w:cs="Arial"/>
          <w:color w:val="000000"/>
          <w:sz w:val="28"/>
          <w:szCs w:val="24"/>
          <w:lang w:val="uk-UA" w:eastAsia="ru-RU"/>
        </w:rPr>
      </w:pPr>
      <w:r w:rsidRPr="00A8083E">
        <w:rPr>
          <w:rFonts w:ascii="Cambria" w:eastAsia="Times New Roman" w:hAnsi="Cambria" w:cs="Arial"/>
          <w:color w:val="000000"/>
          <w:sz w:val="28"/>
          <w:szCs w:val="24"/>
          <w:lang w:val="uk-UA" w:eastAsia="ru-RU"/>
        </w:rPr>
        <w:t>Доломан Є. Вірші / Є.Доломан // Літературна Україна. – 2001. – 13 грудня. – С.8.</w:t>
      </w:r>
    </w:p>
    <w:p w:rsidR="00A8083E" w:rsidRPr="00A8083E" w:rsidRDefault="00A8083E" w:rsidP="00A8083E">
      <w:pPr>
        <w:spacing w:before="96" w:after="120" w:line="360" w:lineRule="atLeast"/>
        <w:jc w:val="both"/>
        <w:rPr>
          <w:rFonts w:ascii="Cambria" w:eastAsia="Times New Roman" w:hAnsi="Cambria" w:cs="Arial"/>
          <w:color w:val="000000"/>
          <w:sz w:val="28"/>
          <w:szCs w:val="24"/>
          <w:lang w:val="uk-UA" w:eastAsia="ru-RU"/>
        </w:rPr>
      </w:pPr>
      <w:r w:rsidRPr="00A8083E">
        <w:rPr>
          <w:rFonts w:ascii="Cambria" w:eastAsia="Times New Roman" w:hAnsi="Cambria" w:cs="Arial"/>
          <w:color w:val="000000"/>
          <w:sz w:val="28"/>
          <w:szCs w:val="24"/>
          <w:lang w:val="uk-UA" w:eastAsia="ru-RU"/>
        </w:rPr>
        <w:t>Доломан Є. Лист до матері, яка знаходиться на території Кіровоградської області, тимчасово окупованої гітлерівцями / Євмен Доломан; Мал. Е.</w:t>
      </w:r>
      <w:proofErr w:type="spellStart"/>
      <w:r w:rsidRPr="00A8083E">
        <w:rPr>
          <w:rFonts w:ascii="Cambria" w:eastAsia="Times New Roman" w:hAnsi="Cambria" w:cs="Arial"/>
          <w:color w:val="000000"/>
          <w:sz w:val="28"/>
          <w:szCs w:val="24"/>
          <w:lang w:val="uk-UA" w:eastAsia="ru-RU"/>
        </w:rPr>
        <w:t>Оро</w:t>
      </w:r>
      <w:proofErr w:type="spellEnd"/>
      <w:r w:rsidRPr="00A8083E">
        <w:rPr>
          <w:rFonts w:ascii="Cambria" w:eastAsia="Times New Roman" w:hAnsi="Cambria" w:cs="Arial"/>
          <w:color w:val="000000"/>
          <w:sz w:val="28"/>
          <w:szCs w:val="24"/>
          <w:lang w:eastAsia="ru-RU"/>
        </w:rPr>
        <w:t xml:space="preserve"> </w:t>
      </w:r>
      <w:r w:rsidRPr="00A8083E">
        <w:rPr>
          <w:rFonts w:ascii="Cambria" w:eastAsia="Times New Roman" w:hAnsi="Cambria" w:cs="Arial"/>
          <w:color w:val="000000"/>
          <w:sz w:val="28"/>
          <w:szCs w:val="24"/>
          <w:lang w:val="uk-UA" w:eastAsia="ru-RU"/>
        </w:rPr>
        <w:t>//</w:t>
      </w:r>
      <w:r w:rsidRPr="00A8083E">
        <w:rPr>
          <w:rFonts w:ascii="Cambria" w:eastAsia="Times New Roman" w:hAnsi="Cambria" w:cs="Arial"/>
          <w:color w:val="000000"/>
          <w:sz w:val="28"/>
          <w:szCs w:val="24"/>
          <w:lang w:eastAsia="ru-RU"/>
        </w:rPr>
        <w:t xml:space="preserve"> </w:t>
      </w:r>
      <w:r w:rsidRPr="00A8083E">
        <w:rPr>
          <w:rFonts w:ascii="Cambria" w:eastAsia="Times New Roman" w:hAnsi="Cambria" w:cs="Arial"/>
          <w:color w:val="000000"/>
          <w:sz w:val="28"/>
          <w:szCs w:val="24"/>
          <w:lang w:val="uk-UA" w:eastAsia="ru-RU"/>
        </w:rPr>
        <w:t>Барвінок. – 1985. – №5. – С.11.</w:t>
      </w:r>
    </w:p>
    <w:p w:rsidR="00A8083E" w:rsidRPr="00A8083E" w:rsidRDefault="00A8083E" w:rsidP="00A8083E">
      <w:pPr>
        <w:spacing w:before="96" w:after="120" w:line="360" w:lineRule="atLeast"/>
        <w:jc w:val="both"/>
        <w:rPr>
          <w:rFonts w:ascii="Cambria" w:eastAsia="Times New Roman" w:hAnsi="Cambria" w:cs="Arial"/>
          <w:color w:val="000000"/>
          <w:sz w:val="28"/>
          <w:szCs w:val="24"/>
          <w:lang w:val="uk-UA" w:eastAsia="ru-RU"/>
        </w:rPr>
      </w:pPr>
      <w:r w:rsidRPr="00A8083E">
        <w:rPr>
          <w:rFonts w:ascii="Cambria" w:eastAsia="Times New Roman" w:hAnsi="Cambria" w:cs="Arial"/>
          <w:color w:val="000000"/>
          <w:sz w:val="28"/>
          <w:szCs w:val="24"/>
          <w:lang w:val="uk-UA" w:eastAsia="ru-RU"/>
        </w:rPr>
        <w:t>Доломан Є. Маю пропозицію: Весела скриня / Доломан Є. // Вежа . – 2003. - №13. – С. 274-278.</w:t>
      </w:r>
    </w:p>
    <w:p w:rsidR="00A8083E" w:rsidRPr="00A8083E" w:rsidRDefault="00A8083E" w:rsidP="00A8083E">
      <w:pPr>
        <w:spacing w:before="96" w:after="120" w:line="360" w:lineRule="atLeast"/>
        <w:jc w:val="both"/>
        <w:rPr>
          <w:rFonts w:ascii="Cambria" w:eastAsia="Times New Roman" w:hAnsi="Cambria" w:cs="Arial"/>
          <w:color w:val="000000"/>
          <w:sz w:val="28"/>
          <w:szCs w:val="24"/>
          <w:lang w:val="uk-UA" w:eastAsia="ru-RU"/>
        </w:rPr>
      </w:pPr>
      <w:r w:rsidRPr="00A8083E">
        <w:rPr>
          <w:rFonts w:ascii="Cambria" w:eastAsia="Times New Roman" w:hAnsi="Cambria" w:cs="Arial"/>
          <w:color w:val="000000"/>
          <w:sz w:val="28"/>
          <w:szCs w:val="24"/>
          <w:lang w:val="uk-UA" w:eastAsia="ru-RU"/>
        </w:rPr>
        <w:t>Доломан Євмен. Одбився від ключа: оповідання / Євмен Доломан // Літературна Україна. – 2001. – 17 травня. – С. 4.</w:t>
      </w:r>
    </w:p>
    <w:p w:rsidR="00A8083E" w:rsidRPr="00A8083E" w:rsidRDefault="00A8083E" w:rsidP="00A8083E">
      <w:pPr>
        <w:spacing w:before="96" w:after="120" w:line="360" w:lineRule="atLeast"/>
        <w:jc w:val="both"/>
        <w:rPr>
          <w:rFonts w:ascii="Cambria" w:eastAsia="Times New Roman" w:hAnsi="Cambria" w:cs="Arial"/>
          <w:color w:val="000000"/>
          <w:sz w:val="28"/>
          <w:szCs w:val="24"/>
          <w:lang w:val="uk-UA" w:eastAsia="ru-RU"/>
        </w:rPr>
      </w:pPr>
      <w:r w:rsidRPr="00A8083E">
        <w:rPr>
          <w:rFonts w:ascii="Cambria" w:eastAsia="Times New Roman" w:hAnsi="Cambria" w:cs="Arial"/>
          <w:color w:val="000000"/>
          <w:sz w:val="28"/>
          <w:szCs w:val="24"/>
          <w:lang w:val="uk-UA" w:eastAsia="ru-RU"/>
        </w:rPr>
        <w:t>Доломан Є. Печалі й радості сльоза / Доломан Є. // Літературна Україна. – 1997. – 23 жовтня. – С. 7.</w:t>
      </w:r>
    </w:p>
    <w:p w:rsidR="00A8083E" w:rsidRPr="00A8083E" w:rsidRDefault="00A8083E" w:rsidP="00A8083E">
      <w:pPr>
        <w:spacing w:before="96" w:after="120" w:line="360" w:lineRule="atLeast"/>
        <w:jc w:val="both"/>
        <w:rPr>
          <w:rFonts w:ascii="Cambria" w:eastAsia="Times New Roman" w:hAnsi="Cambria" w:cs="Arial"/>
          <w:color w:val="000000"/>
          <w:sz w:val="28"/>
          <w:szCs w:val="24"/>
          <w:lang w:val="uk-UA" w:eastAsia="ru-RU"/>
        </w:rPr>
      </w:pPr>
      <w:r w:rsidRPr="00A8083E">
        <w:rPr>
          <w:rFonts w:ascii="Cambria" w:eastAsia="Times New Roman" w:hAnsi="Cambria" w:cs="Arial"/>
          <w:color w:val="000000"/>
          <w:sz w:val="28"/>
          <w:szCs w:val="24"/>
          <w:lang w:val="uk-UA" w:eastAsia="ru-RU"/>
        </w:rPr>
        <w:t>Доломан Євмен. Та далека осінь, що перегукується із сьогоденням / Євмен Доломан // Літературна Україна. – 1999. – 20 травня. – С. 7.</w:t>
      </w:r>
    </w:p>
    <w:p w:rsidR="00A8083E" w:rsidRPr="00A8083E" w:rsidRDefault="00A8083E" w:rsidP="00A8083E">
      <w:pPr>
        <w:spacing w:before="96" w:after="120" w:line="360" w:lineRule="atLeast"/>
        <w:jc w:val="both"/>
        <w:rPr>
          <w:rFonts w:ascii="Cambria" w:eastAsia="Times New Roman" w:hAnsi="Cambria" w:cs="Arial"/>
          <w:color w:val="000000"/>
          <w:sz w:val="28"/>
          <w:szCs w:val="24"/>
          <w:lang w:val="uk-UA" w:eastAsia="ru-RU"/>
        </w:rPr>
      </w:pPr>
      <w:r w:rsidRPr="00A8083E">
        <w:rPr>
          <w:rFonts w:ascii="Cambria" w:eastAsia="Times New Roman" w:hAnsi="Cambria" w:cs="Arial"/>
          <w:color w:val="000000"/>
          <w:sz w:val="28"/>
          <w:szCs w:val="24"/>
          <w:lang w:val="uk-UA" w:eastAsia="ru-RU"/>
        </w:rPr>
        <w:t>Доломан Є. Хай прийде вість…: вірш // Літературна Україна. – 1997 – 8 травня. – С.3.</w:t>
      </w:r>
    </w:p>
    <w:p w:rsidR="00A8083E" w:rsidRPr="00A8083E" w:rsidRDefault="00A8083E" w:rsidP="00A8083E">
      <w:pPr>
        <w:spacing w:before="96" w:after="120" w:line="360" w:lineRule="atLeast"/>
        <w:jc w:val="center"/>
        <w:rPr>
          <w:rFonts w:ascii="Cambria" w:eastAsia="Times New Roman" w:hAnsi="Cambria" w:cs="Arial"/>
          <w:b/>
          <w:bCs/>
          <w:color w:val="000000"/>
          <w:sz w:val="28"/>
          <w:szCs w:val="24"/>
          <w:lang w:val="uk-UA" w:eastAsia="ru-RU"/>
        </w:rPr>
      </w:pPr>
      <w:r w:rsidRPr="00A8083E">
        <w:rPr>
          <w:rFonts w:ascii="Cambria" w:eastAsia="Times New Roman" w:hAnsi="Cambria" w:cs="Arial"/>
          <w:color w:val="000000"/>
          <w:sz w:val="28"/>
          <w:szCs w:val="24"/>
          <w:lang w:val="uk-UA" w:eastAsia="ru-RU"/>
        </w:rPr>
        <w:lastRenderedPageBreak/>
        <w:br/>
      </w:r>
      <w:r w:rsidRPr="00A8083E">
        <w:rPr>
          <w:rFonts w:ascii="Cambria" w:eastAsia="Times New Roman" w:hAnsi="Cambria" w:cs="Arial"/>
          <w:b/>
          <w:bCs/>
          <w:color w:val="000000"/>
          <w:sz w:val="28"/>
          <w:szCs w:val="24"/>
          <w:lang w:val="uk-UA" w:eastAsia="ru-RU"/>
        </w:rPr>
        <w:t>Література про життя і творчість</w:t>
      </w:r>
    </w:p>
    <w:p w:rsidR="00A8083E" w:rsidRPr="00A8083E" w:rsidRDefault="00A8083E" w:rsidP="00A8083E">
      <w:pPr>
        <w:spacing w:before="96" w:after="120" w:line="360" w:lineRule="atLeast"/>
        <w:jc w:val="center"/>
        <w:rPr>
          <w:rFonts w:ascii="Cambria" w:eastAsia="Times New Roman" w:hAnsi="Cambria" w:cs="Arial"/>
          <w:b/>
          <w:bCs/>
          <w:color w:val="000000"/>
          <w:sz w:val="28"/>
          <w:szCs w:val="24"/>
          <w:lang w:val="uk-UA" w:eastAsia="ru-RU"/>
        </w:rPr>
      </w:pPr>
      <w:r w:rsidRPr="00A8083E">
        <w:rPr>
          <w:rFonts w:ascii="Cambria" w:eastAsia="Times New Roman" w:hAnsi="Cambria" w:cs="Arial"/>
          <w:b/>
          <w:bCs/>
          <w:color w:val="000000"/>
          <w:sz w:val="28"/>
          <w:szCs w:val="24"/>
          <w:lang w:val="uk-UA" w:eastAsia="ru-RU"/>
        </w:rPr>
        <w:t>Книги</w:t>
      </w:r>
    </w:p>
    <w:p w:rsidR="00A8083E" w:rsidRPr="00A8083E" w:rsidRDefault="00A8083E" w:rsidP="00A8083E">
      <w:pPr>
        <w:spacing w:before="96" w:after="120" w:line="360" w:lineRule="atLeast"/>
        <w:jc w:val="both"/>
        <w:rPr>
          <w:rFonts w:ascii="Cambria" w:eastAsia="Times New Roman" w:hAnsi="Cambria" w:cs="Arial"/>
          <w:color w:val="000000"/>
          <w:sz w:val="28"/>
          <w:szCs w:val="24"/>
          <w:lang w:val="uk-UA" w:eastAsia="ru-RU"/>
        </w:rPr>
      </w:pPr>
      <w:proofErr w:type="spellStart"/>
      <w:r w:rsidRPr="00A8083E">
        <w:rPr>
          <w:rFonts w:ascii="Cambria" w:eastAsia="Times New Roman" w:hAnsi="Cambria" w:cs="Arial"/>
          <w:color w:val="000000"/>
          <w:sz w:val="28"/>
          <w:szCs w:val="24"/>
          <w:lang w:val="uk-UA" w:eastAsia="ru-RU"/>
        </w:rPr>
        <w:t>Бакуменко</w:t>
      </w:r>
      <w:proofErr w:type="spellEnd"/>
      <w:r w:rsidRPr="00A8083E">
        <w:rPr>
          <w:rFonts w:ascii="Cambria" w:eastAsia="Times New Roman" w:hAnsi="Cambria" w:cs="Arial"/>
          <w:color w:val="000000"/>
          <w:sz w:val="28"/>
          <w:szCs w:val="24"/>
          <w:lang w:val="uk-UA" w:eastAsia="ru-RU"/>
        </w:rPr>
        <w:t xml:space="preserve"> О. Д. Доброзвучна Муза: літературні портрети українських письменників / О. Д. </w:t>
      </w:r>
      <w:proofErr w:type="spellStart"/>
      <w:r w:rsidRPr="00A8083E">
        <w:rPr>
          <w:rFonts w:ascii="Cambria" w:eastAsia="Times New Roman" w:hAnsi="Cambria" w:cs="Arial"/>
          <w:color w:val="000000"/>
          <w:sz w:val="28"/>
          <w:szCs w:val="24"/>
          <w:lang w:val="uk-UA" w:eastAsia="ru-RU"/>
        </w:rPr>
        <w:t>Бакуменко</w:t>
      </w:r>
      <w:proofErr w:type="spellEnd"/>
      <w:r w:rsidRPr="00A8083E">
        <w:rPr>
          <w:rFonts w:ascii="Cambria" w:eastAsia="Times New Roman" w:hAnsi="Cambria" w:cs="Arial"/>
          <w:color w:val="000000"/>
          <w:sz w:val="28"/>
          <w:szCs w:val="24"/>
          <w:lang w:val="uk-UA" w:eastAsia="ru-RU"/>
        </w:rPr>
        <w:t>. – К.: Україна, 2016. – 560 с.: іл.</w:t>
      </w:r>
    </w:p>
    <w:p w:rsidR="00A8083E" w:rsidRPr="00A8083E" w:rsidRDefault="00A8083E" w:rsidP="00A8083E">
      <w:pPr>
        <w:spacing w:before="96" w:after="120" w:line="360" w:lineRule="atLeast"/>
        <w:jc w:val="both"/>
        <w:rPr>
          <w:rFonts w:ascii="Cambria" w:eastAsia="Times New Roman" w:hAnsi="Cambria" w:cs="Arial"/>
          <w:color w:val="000000"/>
          <w:sz w:val="28"/>
          <w:szCs w:val="24"/>
          <w:lang w:val="uk-UA" w:eastAsia="ru-RU"/>
        </w:rPr>
      </w:pPr>
      <w:proofErr w:type="spellStart"/>
      <w:r w:rsidRPr="00A8083E">
        <w:rPr>
          <w:rFonts w:ascii="Cambria" w:eastAsia="Times New Roman" w:hAnsi="Cambria" w:cs="Arial"/>
          <w:color w:val="000000"/>
          <w:sz w:val="28"/>
          <w:szCs w:val="24"/>
          <w:lang w:val="uk-UA" w:eastAsia="ru-RU"/>
        </w:rPr>
        <w:t>Бакуменко</w:t>
      </w:r>
      <w:proofErr w:type="spellEnd"/>
      <w:r w:rsidRPr="00A8083E">
        <w:rPr>
          <w:rFonts w:ascii="Cambria" w:eastAsia="Times New Roman" w:hAnsi="Cambria" w:cs="Arial"/>
          <w:color w:val="000000"/>
          <w:sz w:val="28"/>
          <w:szCs w:val="24"/>
          <w:lang w:val="uk-UA" w:eastAsia="ru-RU"/>
        </w:rPr>
        <w:t xml:space="preserve"> О.Д. Доломан Євмен  Михайлович // Енциклопедія Сучасної України: т. 8: </w:t>
      </w:r>
      <w:proofErr w:type="spellStart"/>
      <w:r w:rsidRPr="00A8083E">
        <w:rPr>
          <w:rFonts w:ascii="Cambria" w:eastAsia="Times New Roman" w:hAnsi="Cambria" w:cs="Arial"/>
          <w:color w:val="000000"/>
          <w:sz w:val="28"/>
          <w:szCs w:val="24"/>
          <w:lang w:val="uk-UA" w:eastAsia="ru-RU"/>
        </w:rPr>
        <w:t>Дл-Дя</w:t>
      </w:r>
      <w:proofErr w:type="spellEnd"/>
      <w:r w:rsidRPr="00A8083E">
        <w:rPr>
          <w:rFonts w:ascii="Cambria" w:eastAsia="Times New Roman" w:hAnsi="Cambria" w:cs="Arial"/>
          <w:color w:val="000000"/>
          <w:sz w:val="28"/>
          <w:szCs w:val="24"/>
          <w:lang w:val="uk-UA" w:eastAsia="ru-RU"/>
        </w:rPr>
        <w:t>. – К., 2009. – С. 230.</w:t>
      </w:r>
    </w:p>
    <w:p w:rsidR="00A8083E" w:rsidRPr="00A8083E" w:rsidRDefault="00A8083E" w:rsidP="00A8083E">
      <w:pPr>
        <w:spacing w:before="96" w:after="120" w:line="360" w:lineRule="atLeast"/>
        <w:jc w:val="both"/>
        <w:rPr>
          <w:rFonts w:ascii="Cambria" w:eastAsia="Times New Roman" w:hAnsi="Cambria" w:cs="Arial"/>
          <w:color w:val="000000"/>
          <w:sz w:val="28"/>
          <w:szCs w:val="24"/>
          <w:lang w:val="uk-UA" w:eastAsia="ru-RU"/>
        </w:rPr>
      </w:pPr>
      <w:r w:rsidRPr="00A8083E">
        <w:rPr>
          <w:rFonts w:ascii="Cambria" w:eastAsia="Times New Roman" w:hAnsi="Cambria" w:cs="Arial"/>
          <w:color w:val="000000"/>
          <w:sz w:val="28"/>
          <w:szCs w:val="24"/>
          <w:lang w:val="uk-UA" w:eastAsia="ru-RU"/>
        </w:rPr>
        <w:t>Бондар В. В. У пошуках слова значущого : Статті, інтерв’ю, рецензії / Василь Бондар. – Кіровоград: Степ, 2008. – 291 с.: фото.</w:t>
      </w:r>
    </w:p>
    <w:p w:rsidR="00A8083E" w:rsidRPr="00A8083E" w:rsidRDefault="00A8083E" w:rsidP="00A8083E">
      <w:pPr>
        <w:spacing w:before="96" w:after="120" w:line="360" w:lineRule="atLeast"/>
        <w:jc w:val="both"/>
        <w:rPr>
          <w:rFonts w:ascii="Cambria" w:eastAsia="Times New Roman" w:hAnsi="Cambria" w:cs="Arial"/>
          <w:color w:val="000000"/>
          <w:sz w:val="28"/>
          <w:szCs w:val="24"/>
          <w:lang w:val="uk-UA" w:eastAsia="ru-RU"/>
        </w:rPr>
      </w:pPr>
      <w:r w:rsidRPr="00A8083E">
        <w:rPr>
          <w:rFonts w:ascii="Cambria" w:eastAsia="Times New Roman" w:hAnsi="Cambria" w:cs="Arial"/>
          <w:color w:val="000000"/>
          <w:sz w:val="28"/>
          <w:szCs w:val="24"/>
          <w:lang w:val="uk-UA" w:eastAsia="ru-RU"/>
        </w:rPr>
        <w:t xml:space="preserve">Волинський К. П. Доломан Євмен Михайлович // Українська літературна енциклопедія. </w:t>
      </w:r>
      <w:r w:rsidRPr="00A8083E">
        <w:rPr>
          <w:rFonts w:ascii="Cambria" w:eastAsia="Times New Roman" w:hAnsi="Cambria" w:cs="Arial"/>
          <w:color w:val="000000"/>
          <w:sz w:val="28"/>
          <w:szCs w:val="24"/>
          <w:lang w:eastAsia="ru-RU"/>
        </w:rPr>
        <w:t>–</w:t>
      </w:r>
      <w:r w:rsidRPr="00A8083E">
        <w:rPr>
          <w:rFonts w:ascii="Cambria" w:eastAsia="Times New Roman" w:hAnsi="Cambria" w:cs="Arial"/>
          <w:color w:val="000000"/>
          <w:sz w:val="28"/>
          <w:szCs w:val="24"/>
          <w:lang w:val="uk-UA" w:eastAsia="ru-RU"/>
        </w:rPr>
        <w:t xml:space="preserve"> Т. 2. </w:t>
      </w:r>
      <w:r w:rsidRPr="00A8083E">
        <w:rPr>
          <w:rFonts w:ascii="Cambria" w:eastAsia="Times New Roman" w:hAnsi="Cambria" w:cs="Arial"/>
          <w:color w:val="000000"/>
          <w:sz w:val="28"/>
          <w:szCs w:val="24"/>
          <w:lang w:eastAsia="ru-RU"/>
        </w:rPr>
        <w:t>–</w:t>
      </w:r>
      <w:r w:rsidRPr="00A8083E">
        <w:rPr>
          <w:rFonts w:ascii="Cambria" w:eastAsia="Times New Roman" w:hAnsi="Cambria" w:cs="Arial"/>
          <w:color w:val="000000"/>
          <w:sz w:val="28"/>
          <w:szCs w:val="24"/>
          <w:lang w:val="uk-UA" w:eastAsia="ru-RU"/>
        </w:rPr>
        <w:t xml:space="preserve"> К., 1990. </w:t>
      </w:r>
      <w:r w:rsidRPr="00A8083E">
        <w:rPr>
          <w:rFonts w:ascii="Cambria" w:eastAsia="Times New Roman" w:hAnsi="Cambria" w:cs="Arial"/>
          <w:color w:val="000000"/>
          <w:sz w:val="28"/>
          <w:szCs w:val="24"/>
          <w:lang w:eastAsia="ru-RU"/>
        </w:rPr>
        <w:t>–</w:t>
      </w:r>
      <w:r w:rsidRPr="00A8083E">
        <w:rPr>
          <w:rFonts w:ascii="Cambria" w:eastAsia="Times New Roman" w:hAnsi="Cambria" w:cs="Arial"/>
          <w:color w:val="000000"/>
          <w:sz w:val="28"/>
          <w:szCs w:val="24"/>
          <w:lang w:val="uk-UA" w:eastAsia="ru-RU"/>
        </w:rPr>
        <w:t xml:space="preserve"> С. 87.</w:t>
      </w:r>
    </w:p>
    <w:p w:rsidR="00A8083E" w:rsidRPr="00A8083E" w:rsidRDefault="00A8083E" w:rsidP="00A8083E">
      <w:pPr>
        <w:spacing w:before="96" w:after="120" w:line="360" w:lineRule="atLeast"/>
        <w:jc w:val="both"/>
        <w:rPr>
          <w:rFonts w:ascii="Cambria" w:eastAsia="Times New Roman" w:hAnsi="Cambria" w:cs="Arial"/>
          <w:color w:val="000000"/>
          <w:sz w:val="28"/>
          <w:szCs w:val="24"/>
          <w:lang w:val="uk-UA" w:eastAsia="ru-RU"/>
        </w:rPr>
      </w:pPr>
      <w:r w:rsidRPr="00A8083E">
        <w:rPr>
          <w:rFonts w:ascii="Cambria" w:eastAsia="Times New Roman" w:hAnsi="Cambria" w:cs="Arial"/>
          <w:color w:val="000000"/>
          <w:sz w:val="28"/>
          <w:szCs w:val="24"/>
          <w:lang w:val="uk-UA" w:eastAsia="ru-RU"/>
        </w:rPr>
        <w:t>Євмен Доломан // Письменники України: Довідник. – Дніпропетровськ,1996. – С. 81.</w:t>
      </w:r>
    </w:p>
    <w:p w:rsidR="00A8083E" w:rsidRPr="00A8083E" w:rsidRDefault="00A8083E" w:rsidP="00A8083E">
      <w:pPr>
        <w:spacing w:before="96" w:after="120" w:line="360" w:lineRule="atLeast"/>
        <w:jc w:val="both"/>
        <w:rPr>
          <w:rFonts w:ascii="Cambria" w:eastAsia="Times New Roman" w:hAnsi="Cambria" w:cs="Arial"/>
          <w:color w:val="000000"/>
          <w:sz w:val="28"/>
          <w:szCs w:val="24"/>
          <w:lang w:val="uk-UA" w:eastAsia="ru-RU"/>
        </w:rPr>
      </w:pPr>
      <w:r w:rsidRPr="00A8083E">
        <w:rPr>
          <w:rFonts w:ascii="Cambria" w:eastAsia="Times New Roman" w:hAnsi="Cambria" w:cs="Arial"/>
          <w:color w:val="000000"/>
          <w:sz w:val="28"/>
          <w:szCs w:val="24"/>
          <w:lang w:val="uk-UA" w:eastAsia="ru-RU"/>
        </w:rPr>
        <w:t xml:space="preserve">Письменники Радянської України: біобібліографічний довідник / Автори-упорядники В. К. Коваль, В. П. Павловська. — К.: Радянський письменник, 1981. </w:t>
      </w:r>
      <w:r w:rsidRPr="00A8083E">
        <w:rPr>
          <w:rFonts w:ascii="Cambria" w:eastAsia="Times New Roman" w:hAnsi="Cambria" w:cs="Arial"/>
          <w:color w:val="000000"/>
          <w:sz w:val="28"/>
          <w:szCs w:val="24"/>
          <w:lang w:eastAsia="ru-RU"/>
        </w:rPr>
        <w:t>–</w:t>
      </w:r>
      <w:r w:rsidRPr="00A8083E">
        <w:rPr>
          <w:rFonts w:ascii="Cambria" w:eastAsia="Times New Roman" w:hAnsi="Cambria" w:cs="Arial"/>
          <w:color w:val="000000"/>
          <w:sz w:val="28"/>
          <w:szCs w:val="24"/>
          <w:lang w:val="uk-UA" w:eastAsia="ru-RU"/>
        </w:rPr>
        <w:t xml:space="preserve"> С. 74.</w:t>
      </w:r>
    </w:p>
    <w:p w:rsidR="00A8083E" w:rsidRPr="00A8083E" w:rsidRDefault="00A8083E" w:rsidP="00A8083E">
      <w:pPr>
        <w:spacing w:before="96" w:after="120" w:line="360" w:lineRule="atLeast"/>
        <w:jc w:val="center"/>
        <w:rPr>
          <w:rFonts w:ascii="Cambria" w:eastAsia="Times New Roman" w:hAnsi="Cambria" w:cs="Arial"/>
          <w:b/>
          <w:color w:val="000000"/>
          <w:sz w:val="28"/>
          <w:szCs w:val="24"/>
          <w:lang w:val="uk-UA" w:eastAsia="ru-RU"/>
        </w:rPr>
      </w:pPr>
      <w:r w:rsidRPr="00A8083E">
        <w:rPr>
          <w:rFonts w:ascii="Cambria" w:eastAsia="Times New Roman" w:hAnsi="Cambria" w:cs="Arial"/>
          <w:b/>
          <w:color w:val="000000"/>
          <w:sz w:val="28"/>
          <w:szCs w:val="24"/>
          <w:lang w:val="uk-UA" w:eastAsia="ru-RU"/>
        </w:rPr>
        <w:t>Публікації</w:t>
      </w:r>
    </w:p>
    <w:p w:rsidR="00A8083E" w:rsidRPr="00A8083E" w:rsidRDefault="00A8083E" w:rsidP="00A8083E">
      <w:pPr>
        <w:spacing w:before="96" w:after="120" w:line="360" w:lineRule="atLeast"/>
        <w:jc w:val="both"/>
        <w:rPr>
          <w:rFonts w:ascii="Cambria" w:eastAsia="Times New Roman" w:hAnsi="Cambria" w:cs="Arial"/>
          <w:color w:val="000000"/>
          <w:sz w:val="28"/>
          <w:szCs w:val="24"/>
          <w:lang w:eastAsia="ru-RU"/>
        </w:rPr>
      </w:pPr>
      <w:proofErr w:type="spellStart"/>
      <w:r w:rsidRPr="00A8083E">
        <w:rPr>
          <w:rFonts w:ascii="Cambria" w:eastAsia="Times New Roman" w:hAnsi="Cambria" w:cs="Arial"/>
          <w:color w:val="000000"/>
          <w:sz w:val="28"/>
          <w:szCs w:val="24"/>
          <w:lang w:eastAsia="ru-RU"/>
        </w:rPr>
        <w:t>Вельма</w:t>
      </w:r>
      <w:proofErr w:type="spellEnd"/>
      <w:r w:rsidRPr="00A8083E">
        <w:rPr>
          <w:rFonts w:ascii="Cambria" w:eastAsia="Times New Roman" w:hAnsi="Cambria" w:cs="Arial"/>
          <w:color w:val="000000"/>
          <w:sz w:val="28"/>
          <w:szCs w:val="24"/>
          <w:lang w:eastAsia="ru-RU"/>
        </w:rPr>
        <w:t xml:space="preserve"> Ванда</w:t>
      </w:r>
      <w:proofErr w:type="gramStart"/>
      <w:r w:rsidRPr="00A8083E">
        <w:rPr>
          <w:rFonts w:ascii="Cambria" w:eastAsia="Times New Roman" w:hAnsi="Cambria" w:cs="Arial"/>
          <w:color w:val="000000"/>
          <w:sz w:val="28"/>
          <w:szCs w:val="24"/>
          <w:lang w:eastAsia="ru-RU"/>
        </w:rPr>
        <w:t>.</w:t>
      </w:r>
      <w:proofErr w:type="gramEnd"/>
      <w:r w:rsidRPr="00A8083E">
        <w:rPr>
          <w:rFonts w:ascii="Cambria" w:eastAsia="Times New Roman" w:hAnsi="Cambria" w:cs="Arial"/>
          <w:color w:val="000000"/>
          <w:sz w:val="28"/>
          <w:szCs w:val="24"/>
          <w:lang w:eastAsia="ru-RU"/>
        </w:rPr>
        <w:t xml:space="preserve"> </w:t>
      </w:r>
      <w:proofErr w:type="spellStart"/>
      <w:r w:rsidRPr="00A8083E">
        <w:rPr>
          <w:rFonts w:ascii="Cambria" w:eastAsia="Times New Roman" w:hAnsi="Cambria" w:cs="Arial"/>
          <w:color w:val="000000"/>
          <w:sz w:val="28"/>
          <w:szCs w:val="24"/>
          <w:lang w:eastAsia="ru-RU"/>
        </w:rPr>
        <w:t>Є</w:t>
      </w:r>
      <w:proofErr w:type="gramStart"/>
      <w:r w:rsidRPr="00A8083E">
        <w:rPr>
          <w:rFonts w:ascii="Cambria" w:eastAsia="Times New Roman" w:hAnsi="Cambria" w:cs="Arial"/>
          <w:color w:val="000000"/>
          <w:sz w:val="28"/>
          <w:szCs w:val="24"/>
          <w:lang w:eastAsia="ru-RU"/>
        </w:rPr>
        <w:t>в</w:t>
      </w:r>
      <w:proofErr w:type="gramEnd"/>
      <w:r w:rsidRPr="00A8083E">
        <w:rPr>
          <w:rFonts w:ascii="Cambria" w:eastAsia="Times New Roman" w:hAnsi="Cambria" w:cs="Arial"/>
          <w:color w:val="000000"/>
          <w:sz w:val="28"/>
          <w:szCs w:val="24"/>
          <w:lang w:eastAsia="ru-RU"/>
        </w:rPr>
        <w:t>мен</w:t>
      </w:r>
      <w:proofErr w:type="spellEnd"/>
      <w:r w:rsidRPr="00A8083E">
        <w:rPr>
          <w:rFonts w:ascii="Cambria" w:eastAsia="Times New Roman" w:hAnsi="Cambria" w:cs="Arial"/>
          <w:color w:val="000000"/>
          <w:sz w:val="28"/>
          <w:szCs w:val="24"/>
          <w:lang w:eastAsia="ru-RU"/>
        </w:rPr>
        <w:t xml:space="preserve"> Доломан. </w:t>
      </w:r>
      <w:r w:rsidRPr="00A8083E">
        <w:rPr>
          <w:rFonts w:ascii="Cambria" w:eastAsia="Times New Roman" w:hAnsi="Cambria" w:cs="Arial"/>
          <w:color w:val="000000"/>
          <w:sz w:val="28"/>
          <w:szCs w:val="24"/>
          <w:lang w:val="uk-UA" w:eastAsia="ru-RU"/>
        </w:rPr>
        <w:t>«</w:t>
      </w:r>
      <w:proofErr w:type="spellStart"/>
      <w:r w:rsidRPr="00A8083E">
        <w:rPr>
          <w:rFonts w:ascii="Cambria" w:eastAsia="Times New Roman" w:hAnsi="Cambria" w:cs="Arial"/>
          <w:color w:val="000000"/>
          <w:sz w:val="28"/>
          <w:szCs w:val="24"/>
          <w:lang w:eastAsia="ru-RU"/>
        </w:rPr>
        <w:t>Перебендя</w:t>
      </w:r>
      <w:proofErr w:type="spellEnd"/>
      <w:r w:rsidRPr="00A8083E">
        <w:rPr>
          <w:rFonts w:ascii="Cambria" w:eastAsia="Times New Roman" w:hAnsi="Cambria" w:cs="Arial"/>
          <w:color w:val="000000"/>
          <w:sz w:val="28"/>
          <w:szCs w:val="24"/>
          <w:lang w:val="uk-UA" w:eastAsia="ru-RU"/>
        </w:rPr>
        <w:t>»</w:t>
      </w:r>
      <w:r w:rsidRPr="00A8083E">
        <w:rPr>
          <w:rFonts w:ascii="Cambria" w:eastAsia="Times New Roman" w:hAnsi="Cambria" w:cs="Arial"/>
          <w:color w:val="000000"/>
          <w:sz w:val="28"/>
          <w:szCs w:val="24"/>
          <w:lang w:eastAsia="ru-RU"/>
        </w:rPr>
        <w:t xml:space="preserve"> (</w:t>
      </w:r>
      <w:proofErr w:type="spellStart"/>
      <w:r w:rsidRPr="00A8083E">
        <w:rPr>
          <w:rFonts w:ascii="Cambria" w:eastAsia="Times New Roman" w:hAnsi="Cambria" w:cs="Arial"/>
          <w:color w:val="000000"/>
          <w:sz w:val="28"/>
          <w:szCs w:val="24"/>
          <w:lang w:eastAsia="ru-RU"/>
        </w:rPr>
        <w:t>Оповідання</w:t>
      </w:r>
      <w:proofErr w:type="spellEnd"/>
      <w:r w:rsidRPr="00A8083E">
        <w:rPr>
          <w:rFonts w:ascii="Cambria" w:eastAsia="Times New Roman" w:hAnsi="Cambria" w:cs="Arial"/>
          <w:color w:val="000000"/>
          <w:sz w:val="28"/>
          <w:szCs w:val="24"/>
          <w:lang w:eastAsia="ru-RU"/>
        </w:rPr>
        <w:t xml:space="preserve">): 9 </w:t>
      </w:r>
      <w:proofErr w:type="spellStart"/>
      <w:r w:rsidRPr="00A8083E">
        <w:rPr>
          <w:rFonts w:ascii="Cambria" w:eastAsia="Times New Roman" w:hAnsi="Cambria" w:cs="Arial"/>
          <w:color w:val="000000"/>
          <w:sz w:val="28"/>
          <w:szCs w:val="24"/>
          <w:lang w:eastAsia="ru-RU"/>
        </w:rPr>
        <w:t>клас</w:t>
      </w:r>
      <w:proofErr w:type="spellEnd"/>
      <w:r w:rsidRPr="00A8083E">
        <w:rPr>
          <w:rFonts w:ascii="Cambria" w:eastAsia="Times New Roman" w:hAnsi="Cambria" w:cs="Arial"/>
          <w:color w:val="000000"/>
          <w:sz w:val="28"/>
          <w:szCs w:val="24"/>
          <w:lang w:eastAsia="ru-RU"/>
        </w:rPr>
        <w:t xml:space="preserve"> / Ванда </w:t>
      </w:r>
      <w:proofErr w:type="spellStart"/>
      <w:r w:rsidRPr="00A8083E">
        <w:rPr>
          <w:rFonts w:ascii="Cambria" w:eastAsia="Times New Roman" w:hAnsi="Cambria" w:cs="Arial"/>
          <w:color w:val="000000"/>
          <w:sz w:val="28"/>
          <w:szCs w:val="24"/>
          <w:lang w:eastAsia="ru-RU"/>
        </w:rPr>
        <w:t>Вельма</w:t>
      </w:r>
      <w:proofErr w:type="spellEnd"/>
      <w:r w:rsidRPr="00A8083E">
        <w:rPr>
          <w:rFonts w:ascii="Cambria" w:eastAsia="Times New Roman" w:hAnsi="Cambria" w:cs="Arial"/>
          <w:color w:val="000000"/>
          <w:sz w:val="28"/>
          <w:szCs w:val="24"/>
          <w:lang w:eastAsia="ru-RU"/>
        </w:rPr>
        <w:t xml:space="preserve"> // </w:t>
      </w:r>
      <w:proofErr w:type="spellStart"/>
      <w:r w:rsidRPr="00A8083E">
        <w:rPr>
          <w:rFonts w:ascii="Cambria" w:eastAsia="Times New Roman" w:hAnsi="Cambria" w:cs="Arial"/>
          <w:color w:val="000000"/>
          <w:sz w:val="28"/>
          <w:szCs w:val="24"/>
          <w:lang w:eastAsia="ru-RU"/>
        </w:rPr>
        <w:t>Українська</w:t>
      </w:r>
      <w:proofErr w:type="spellEnd"/>
      <w:r w:rsidRPr="00A8083E">
        <w:rPr>
          <w:rFonts w:ascii="Cambria" w:eastAsia="Times New Roman" w:hAnsi="Cambria" w:cs="Arial"/>
          <w:color w:val="000000"/>
          <w:sz w:val="28"/>
          <w:szCs w:val="24"/>
          <w:lang w:eastAsia="ru-RU"/>
        </w:rPr>
        <w:t xml:space="preserve"> </w:t>
      </w:r>
      <w:proofErr w:type="spellStart"/>
      <w:r w:rsidRPr="00A8083E">
        <w:rPr>
          <w:rFonts w:ascii="Cambria" w:eastAsia="Times New Roman" w:hAnsi="Cambria" w:cs="Arial"/>
          <w:color w:val="000000"/>
          <w:sz w:val="28"/>
          <w:szCs w:val="24"/>
          <w:lang w:eastAsia="ru-RU"/>
        </w:rPr>
        <w:t>мова</w:t>
      </w:r>
      <w:proofErr w:type="spellEnd"/>
      <w:r w:rsidRPr="00A8083E">
        <w:rPr>
          <w:rFonts w:ascii="Cambria" w:eastAsia="Times New Roman" w:hAnsi="Cambria" w:cs="Arial"/>
          <w:color w:val="000000"/>
          <w:sz w:val="28"/>
          <w:szCs w:val="24"/>
          <w:lang w:eastAsia="ru-RU"/>
        </w:rPr>
        <w:t xml:space="preserve"> та </w:t>
      </w:r>
      <w:proofErr w:type="spellStart"/>
      <w:r w:rsidRPr="00A8083E">
        <w:rPr>
          <w:rFonts w:ascii="Cambria" w:eastAsia="Times New Roman" w:hAnsi="Cambria" w:cs="Arial"/>
          <w:color w:val="000000"/>
          <w:sz w:val="28"/>
          <w:szCs w:val="24"/>
          <w:lang w:eastAsia="ru-RU"/>
        </w:rPr>
        <w:t>література</w:t>
      </w:r>
      <w:proofErr w:type="spellEnd"/>
      <w:r w:rsidRPr="00A8083E">
        <w:rPr>
          <w:rFonts w:ascii="Cambria" w:eastAsia="Times New Roman" w:hAnsi="Cambria" w:cs="Arial"/>
          <w:color w:val="000000"/>
          <w:sz w:val="28"/>
          <w:szCs w:val="24"/>
          <w:lang w:eastAsia="ru-RU"/>
        </w:rPr>
        <w:t>. – 2011. – № 5-7. – С. 32-34.</w:t>
      </w:r>
    </w:p>
    <w:p w:rsidR="00A8083E" w:rsidRPr="00A8083E" w:rsidRDefault="00A8083E" w:rsidP="00A8083E">
      <w:pPr>
        <w:spacing w:before="96" w:after="120" w:line="360" w:lineRule="atLeast"/>
        <w:jc w:val="both"/>
        <w:rPr>
          <w:rFonts w:ascii="Cambria" w:eastAsia="Times New Roman" w:hAnsi="Cambria" w:cs="Arial"/>
          <w:color w:val="000000"/>
          <w:sz w:val="28"/>
          <w:szCs w:val="24"/>
          <w:lang w:val="uk-UA" w:eastAsia="ru-RU"/>
        </w:rPr>
      </w:pPr>
      <w:r w:rsidRPr="00A8083E">
        <w:rPr>
          <w:rFonts w:ascii="Cambria" w:eastAsia="Times New Roman" w:hAnsi="Cambria" w:cs="Arial"/>
          <w:color w:val="000000"/>
          <w:sz w:val="28"/>
          <w:szCs w:val="24"/>
          <w:lang w:val="uk-UA" w:eastAsia="ru-RU"/>
        </w:rPr>
        <w:t>Багацький Л. Залізний хрест – золоте осердя / Л. Багацький // Кіровоградська правда. – 2010. – 23 березня. – С. 5.</w:t>
      </w:r>
    </w:p>
    <w:p w:rsidR="00A8083E" w:rsidRPr="00A8083E" w:rsidRDefault="00A8083E" w:rsidP="00A8083E">
      <w:pPr>
        <w:spacing w:before="96" w:after="120" w:line="360" w:lineRule="atLeast"/>
        <w:jc w:val="both"/>
        <w:rPr>
          <w:rFonts w:ascii="Cambria" w:eastAsia="Times New Roman" w:hAnsi="Cambria" w:cs="Arial"/>
          <w:color w:val="000000"/>
          <w:sz w:val="28"/>
          <w:szCs w:val="24"/>
          <w:lang w:val="uk-UA" w:eastAsia="ru-RU"/>
        </w:rPr>
      </w:pPr>
      <w:proofErr w:type="spellStart"/>
      <w:r w:rsidRPr="00A8083E">
        <w:rPr>
          <w:rFonts w:ascii="Cambria" w:eastAsia="Times New Roman" w:hAnsi="Cambria" w:cs="Arial"/>
          <w:color w:val="000000"/>
          <w:sz w:val="28"/>
          <w:szCs w:val="24"/>
          <w:lang w:val="uk-UA" w:eastAsia="ru-RU"/>
        </w:rPr>
        <w:t>Бакуменко</w:t>
      </w:r>
      <w:proofErr w:type="spellEnd"/>
      <w:r w:rsidRPr="00A8083E">
        <w:rPr>
          <w:rFonts w:ascii="Cambria" w:eastAsia="Times New Roman" w:hAnsi="Cambria" w:cs="Arial"/>
          <w:color w:val="000000"/>
          <w:sz w:val="28"/>
          <w:szCs w:val="24"/>
          <w:lang w:val="uk-UA" w:eastAsia="ru-RU"/>
        </w:rPr>
        <w:t xml:space="preserve"> О. За рідне слово правди на землі... / О. </w:t>
      </w:r>
      <w:proofErr w:type="spellStart"/>
      <w:r w:rsidRPr="00A8083E">
        <w:rPr>
          <w:rFonts w:ascii="Cambria" w:eastAsia="Times New Roman" w:hAnsi="Cambria" w:cs="Arial"/>
          <w:color w:val="000000"/>
          <w:sz w:val="28"/>
          <w:szCs w:val="24"/>
          <w:lang w:val="uk-UA" w:eastAsia="ru-RU"/>
        </w:rPr>
        <w:t>Бакуменко</w:t>
      </w:r>
      <w:proofErr w:type="spellEnd"/>
      <w:r w:rsidRPr="00A8083E">
        <w:rPr>
          <w:rFonts w:ascii="Cambria" w:eastAsia="Times New Roman" w:hAnsi="Cambria" w:cs="Arial"/>
          <w:color w:val="000000"/>
          <w:sz w:val="28"/>
          <w:szCs w:val="24"/>
          <w:lang w:val="uk-UA" w:eastAsia="ru-RU"/>
        </w:rPr>
        <w:t xml:space="preserve"> // Культура і життя. – 2006. – 2 серпня. – С. 3.</w:t>
      </w:r>
    </w:p>
    <w:p w:rsidR="00A8083E" w:rsidRPr="00A8083E" w:rsidRDefault="00A8083E" w:rsidP="00A8083E">
      <w:pPr>
        <w:spacing w:before="96" w:after="120" w:line="360" w:lineRule="atLeast"/>
        <w:jc w:val="both"/>
        <w:rPr>
          <w:rFonts w:ascii="Cambria" w:eastAsia="Times New Roman" w:hAnsi="Cambria" w:cs="Arial"/>
          <w:color w:val="000000"/>
          <w:sz w:val="28"/>
          <w:szCs w:val="24"/>
          <w:lang w:eastAsia="ru-RU"/>
        </w:rPr>
      </w:pPr>
      <w:r w:rsidRPr="00A8083E">
        <w:rPr>
          <w:rFonts w:ascii="Cambria" w:eastAsia="Times New Roman" w:hAnsi="Cambria" w:cs="Arial"/>
          <w:color w:val="000000"/>
          <w:sz w:val="28"/>
          <w:szCs w:val="24"/>
          <w:lang w:val="uk-UA" w:eastAsia="ru-RU"/>
        </w:rPr>
        <w:t>Бондар В. Євмен Доломан : «Що пишу зараз? Автобіографію» / В. Бондар // Народне слово. – 2003. – 15 квітня. – С. 3.</w:t>
      </w:r>
    </w:p>
    <w:p w:rsidR="00A8083E" w:rsidRPr="00A8083E" w:rsidRDefault="00A8083E" w:rsidP="00A8083E">
      <w:pPr>
        <w:spacing w:before="96" w:after="120" w:line="360" w:lineRule="atLeast"/>
        <w:jc w:val="both"/>
        <w:rPr>
          <w:rFonts w:ascii="Cambria" w:eastAsia="Times New Roman" w:hAnsi="Cambria" w:cs="Arial"/>
          <w:color w:val="000000"/>
          <w:sz w:val="28"/>
          <w:szCs w:val="24"/>
          <w:lang w:val="uk-UA" w:eastAsia="ru-RU"/>
        </w:rPr>
      </w:pPr>
      <w:r w:rsidRPr="00A8083E">
        <w:rPr>
          <w:rFonts w:ascii="Cambria" w:eastAsia="Times New Roman" w:hAnsi="Cambria" w:cs="Arial"/>
          <w:color w:val="000000"/>
          <w:sz w:val="28"/>
          <w:szCs w:val="24"/>
          <w:lang w:val="uk-UA" w:eastAsia="ru-RU"/>
        </w:rPr>
        <w:t>Євмен Доломан: Коротка біографічна довідка // Вежа . – 2003. – №13. – С. 274.</w:t>
      </w:r>
    </w:p>
    <w:p w:rsidR="00A8083E" w:rsidRPr="00A8083E" w:rsidRDefault="00A8083E" w:rsidP="00A8083E">
      <w:pPr>
        <w:spacing w:before="96" w:after="120" w:line="360" w:lineRule="atLeast"/>
        <w:jc w:val="both"/>
        <w:rPr>
          <w:rFonts w:ascii="Cambria" w:eastAsia="Times New Roman" w:hAnsi="Cambria" w:cs="Arial"/>
          <w:color w:val="000000"/>
          <w:sz w:val="28"/>
          <w:szCs w:val="24"/>
          <w:lang w:val="uk-UA" w:eastAsia="ru-RU"/>
        </w:rPr>
      </w:pPr>
      <w:proofErr w:type="spellStart"/>
      <w:r w:rsidRPr="00A8083E">
        <w:rPr>
          <w:rFonts w:ascii="Cambria" w:eastAsia="Times New Roman" w:hAnsi="Cambria" w:cs="Arial"/>
          <w:color w:val="000000"/>
          <w:sz w:val="28"/>
          <w:szCs w:val="24"/>
          <w:lang w:val="uk-UA" w:eastAsia="ru-RU"/>
        </w:rPr>
        <w:t>Ревва</w:t>
      </w:r>
      <w:proofErr w:type="spellEnd"/>
      <w:r w:rsidRPr="00A8083E">
        <w:rPr>
          <w:rFonts w:ascii="Cambria" w:eastAsia="Times New Roman" w:hAnsi="Cambria" w:cs="Arial"/>
          <w:color w:val="000000"/>
          <w:sz w:val="28"/>
          <w:szCs w:val="24"/>
          <w:lang w:val="uk-UA" w:eastAsia="ru-RU"/>
        </w:rPr>
        <w:t xml:space="preserve"> Тетяна. Євмену Доломану – 95 / Тетяна </w:t>
      </w:r>
      <w:proofErr w:type="spellStart"/>
      <w:r w:rsidRPr="00A8083E">
        <w:rPr>
          <w:rFonts w:ascii="Cambria" w:eastAsia="Times New Roman" w:hAnsi="Cambria" w:cs="Arial"/>
          <w:color w:val="000000"/>
          <w:sz w:val="28"/>
          <w:szCs w:val="24"/>
          <w:lang w:val="uk-UA" w:eastAsia="ru-RU"/>
        </w:rPr>
        <w:t>Ревва</w:t>
      </w:r>
      <w:proofErr w:type="spellEnd"/>
      <w:r w:rsidRPr="00A8083E">
        <w:rPr>
          <w:rFonts w:ascii="Cambria" w:eastAsia="Times New Roman" w:hAnsi="Cambria" w:cs="Arial"/>
          <w:color w:val="000000"/>
          <w:sz w:val="28"/>
          <w:szCs w:val="24"/>
          <w:lang w:val="uk-UA" w:eastAsia="ru-RU"/>
        </w:rPr>
        <w:t xml:space="preserve"> // Народне слово. – 2014. – 21 серпня. – С. 10: фото.</w:t>
      </w:r>
    </w:p>
    <w:p w:rsidR="00A8083E" w:rsidRPr="00A8083E" w:rsidRDefault="00A8083E" w:rsidP="00A8083E">
      <w:pPr>
        <w:spacing w:before="96" w:after="120" w:line="360" w:lineRule="atLeast"/>
        <w:jc w:val="both"/>
        <w:rPr>
          <w:rFonts w:ascii="Cambria" w:eastAsia="Times New Roman" w:hAnsi="Cambria" w:cs="Arial"/>
          <w:color w:val="000000"/>
          <w:sz w:val="28"/>
          <w:szCs w:val="24"/>
          <w:lang w:val="uk-UA" w:eastAsia="ru-RU"/>
        </w:rPr>
      </w:pPr>
      <w:proofErr w:type="spellStart"/>
      <w:r w:rsidRPr="00A8083E">
        <w:rPr>
          <w:rFonts w:ascii="Cambria" w:eastAsia="Times New Roman" w:hAnsi="Cambria" w:cs="Arial"/>
          <w:color w:val="000000"/>
          <w:sz w:val="28"/>
          <w:szCs w:val="24"/>
          <w:lang w:val="uk-UA" w:eastAsia="ru-RU"/>
        </w:rPr>
        <w:t>Шабатин</w:t>
      </w:r>
      <w:proofErr w:type="spellEnd"/>
      <w:r w:rsidRPr="00A8083E">
        <w:rPr>
          <w:rFonts w:ascii="Cambria" w:eastAsia="Times New Roman" w:hAnsi="Cambria" w:cs="Arial"/>
          <w:color w:val="000000"/>
          <w:sz w:val="28"/>
          <w:szCs w:val="24"/>
          <w:lang w:val="uk-UA" w:eastAsia="ru-RU"/>
        </w:rPr>
        <w:t xml:space="preserve"> П. Євменові Доломану – 80 /П. </w:t>
      </w:r>
      <w:proofErr w:type="spellStart"/>
      <w:r w:rsidRPr="00A8083E">
        <w:rPr>
          <w:rFonts w:ascii="Cambria" w:eastAsia="Times New Roman" w:hAnsi="Cambria" w:cs="Arial"/>
          <w:color w:val="000000"/>
          <w:sz w:val="28"/>
          <w:szCs w:val="24"/>
          <w:lang w:val="uk-UA" w:eastAsia="ru-RU"/>
        </w:rPr>
        <w:t>Шабатин</w:t>
      </w:r>
      <w:proofErr w:type="spellEnd"/>
      <w:r w:rsidRPr="00A8083E">
        <w:rPr>
          <w:rFonts w:ascii="Cambria" w:eastAsia="Times New Roman" w:hAnsi="Cambria" w:cs="Arial"/>
          <w:color w:val="000000"/>
          <w:sz w:val="28"/>
          <w:szCs w:val="24"/>
          <w:lang w:val="uk-UA" w:eastAsia="ru-RU"/>
        </w:rPr>
        <w:t xml:space="preserve"> //Літературна Україна. – 1999. – 16 вересня. – С. 3.</w:t>
      </w:r>
    </w:p>
    <w:p w:rsidR="00A8083E" w:rsidRPr="00A8083E" w:rsidRDefault="00A8083E" w:rsidP="00A8083E">
      <w:pPr>
        <w:jc w:val="center"/>
        <w:rPr>
          <w:rFonts w:ascii="Cambria" w:hAnsi="Cambria"/>
          <w:b/>
          <w:sz w:val="28"/>
          <w:szCs w:val="24"/>
          <w:lang w:val="uk-UA"/>
        </w:rPr>
      </w:pPr>
      <w:r w:rsidRPr="00A8083E">
        <w:rPr>
          <w:rFonts w:ascii="Cambria" w:hAnsi="Cambria"/>
          <w:b/>
          <w:sz w:val="28"/>
          <w:szCs w:val="24"/>
          <w:lang w:val="uk-UA"/>
        </w:rPr>
        <w:t>Ресурси Інтернет</w:t>
      </w:r>
    </w:p>
    <w:p w:rsidR="00A8083E" w:rsidRPr="00A8083E" w:rsidRDefault="00A8083E" w:rsidP="00A8083E">
      <w:pPr>
        <w:jc w:val="both"/>
        <w:rPr>
          <w:color w:val="000000"/>
          <w:sz w:val="24"/>
          <w:lang w:val="uk-UA"/>
        </w:rPr>
      </w:pPr>
      <w:r w:rsidRPr="00A8083E">
        <w:rPr>
          <w:rFonts w:ascii="Cambria" w:hAnsi="Cambria"/>
          <w:sz w:val="28"/>
          <w:szCs w:val="24"/>
          <w:lang w:val="uk-UA"/>
        </w:rPr>
        <w:t>Доломан Євмен Михайлович</w:t>
      </w:r>
      <w:r w:rsidRPr="00A8083E">
        <w:rPr>
          <w:color w:val="000000"/>
          <w:sz w:val="24"/>
          <w:lang w:val="uk-UA"/>
        </w:rPr>
        <w:t xml:space="preserve"> [Електронний ресурс] // </w:t>
      </w:r>
      <w:proofErr w:type="spellStart"/>
      <w:r w:rsidRPr="00A8083E">
        <w:rPr>
          <w:color w:val="000000"/>
          <w:sz w:val="24"/>
          <w:lang w:val="uk-UA"/>
        </w:rPr>
        <w:t>Вікіпедія</w:t>
      </w:r>
      <w:proofErr w:type="spellEnd"/>
      <w:r w:rsidRPr="00A8083E">
        <w:rPr>
          <w:rStyle w:val="apple-converted-space"/>
          <w:color w:val="000000"/>
          <w:sz w:val="24"/>
          <w:lang w:val="uk-UA"/>
        </w:rPr>
        <w:t xml:space="preserve">: вільна енциклопедія: </w:t>
      </w:r>
      <w:r w:rsidRPr="00A8083E">
        <w:rPr>
          <w:color w:val="000000"/>
          <w:sz w:val="24"/>
          <w:lang w:val="uk-UA"/>
        </w:rPr>
        <w:t>[</w:t>
      </w:r>
      <w:proofErr w:type="spellStart"/>
      <w:r w:rsidRPr="00A8083E">
        <w:rPr>
          <w:color w:val="000000"/>
          <w:sz w:val="24"/>
          <w:lang w:val="uk-UA"/>
        </w:rPr>
        <w:t>веб-сайт</w:t>
      </w:r>
      <w:proofErr w:type="spellEnd"/>
      <w:r w:rsidRPr="00A8083E">
        <w:rPr>
          <w:color w:val="000000"/>
          <w:sz w:val="24"/>
          <w:lang w:val="uk-UA"/>
        </w:rPr>
        <w:t>]. – Електрон. дані. – Режим доступу:</w:t>
      </w:r>
      <w:r w:rsidRPr="00A8083E">
        <w:rPr>
          <w:rStyle w:val="apple-converted-space"/>
          <w:color w:val="000000"/>
          <w:sz w:val="24"/>
        </w:rPr>
        <w:t> </w:t>
      </w:r>
      <w:hyperlink r:id="rId16" w:history="1">
        <w:r w:rsidRPr="00A8083E">
          <w:rPr>
            <w:rStyle w:val="a3"/>
            <w:rFonts w:ascii="Cambria" w:hAnsi="Cambria"/>
            <w:sz w:val="28"/>
            <w:szCs w:val="24"/>
            <w:lang w:val="en-US"/>
          </w:rPr>
          <w:t>https</w:t>
        </w:r>
        <w:r w:rsidRPr="00A8083E">
          <w:rPr>
            <w:rStyle w:val="a3"/>
            <w:rFonts w:ascii="Cambria" w:hAnsi="Cambria"/>
            <w:sz w:val="28"/>
            <w:szCs w:val="24"/>
            <w:lang w:val="uk-UA"/>
          </w:rPr>
          <w:t>://</w:t>
        </w:r>
        <w:proofErr w:type="spellStart"/>
        <w:r w:rsidRPr="00A8083E">
          <w:rPr>
            <w:rStyle w:val="a3"/>
            <w:rFonts w:ascii="Cambria" w:hAnsi="Cambria"/>
            <w:sz w:val="28"/>
            <w:szCs w:val="24"/>
            <w:lang w:val="en-US"/>
          </w:rPr>
          <w:t>uk</w:t>
        </w:r>
        <w:proofErr w:type="spellEnd"/>
        <w:r w:rsidRPr="00A8083E">
          <w:rPr>
            <w:rStyle w:val="a3"/>
            <w:rFonts w:ascii="Cambria" w:hAnsi="Cambria"/>
            <w:sz w:val="28"/>
            <w:szCs w:val="24"/>
            <w:lang w:val="uk-UA"/>
          </w:rPr>
          <w:t>.</w:t>
        </w:r>
        <w:proofErr w:type="spellStart"/>
        <w:r w:rsidRPr="00A8083E">
          <w:rPr>
            <w:rStyle w:val="a3"/>
            <w:rFonts w:ascii="Cambria" w:hAnsi="Cambria"/>
            <w:sz w:val="28"/>
            <w:szCs w:val="24"/>
            <w:lang w:val="en-US"/>
          </w:rPr>
          <w:t>wikipedia</w:t>
        </w:r>
        <w:proofErr w:type="spellEnd"/>
        <w:r w:rsidRPr="00A8083E">
          <w:rPr>
            <w:rStyle w:val="a3"/>
            <w:rFonts w:ascii="Cambria" w:hAnsi="Cambria"/>
            <w:sz w:val="28"/>
            <w:szCs w:val="24"/>
            <w:lang w:val="uk-UA"/>
          </w:rPr>
          <w:t>.</w:t>
        </w:r>
        <w:r w:rsidRPr="00A8083E">
          <w:rPr>
            <w:rStyle w:val="a3"/>
            <w:rFonts w:ascii="Cambria" w:hAnsi="Cambria"/>
            <w:sz w:val="28"/>
            <w:szCs w:val="24"/>
            <w:lang w:val="en-US"/>
          </w:rPr>
          <w:t>org</w:t>
        </w:r>
        <w:r w:rsidRPr="00A8083E">
          <w:rPr>
            <w:rStyle w:val="a3"/>
            <w:rFonts w:ascii="Cambria" w:hAnsi="Cambria"/>
            <w:sz w:val="28"/>
            <w:szCs w:val="24"/>
            <w:lang w:val="uk-UA"/>
          </w:rPr>
          <w:t>/</w:t>
        </w:r>
        <w:r w:rsidRPr="00A8083E">
          <w:rPr>
            <w:rStyle w:val="a3"/>
            <w:rFonts w:ascii="Cambria" w:hAnsi="Cambria"/>
            <w:sz w:val="28"/>
            <w:szCs w:val="24"/>
            <w:lang w:val="en-US"/>
          </w:rPr>
          <w:t>wiki</w:t>
        </w:r>
        <w:r w:rsidRPr="00A8083E">
          <w:rPr>
            <w:rStyle w:val="a3"/>
            <w:rFonts w:ascii="Cambria" w:hAnsi="Cambria"/>
            <w:sz w:val="28"/>
            <w:szCs w:val="24"/>
            <w:lang w:val="uk-UA"/>
          </w:rPr>
          <w:t>/Доломан_Євмен_Михайлович</w:t>
        </w:r>
      </w:hyperlink>
      <w:r w:rsidRPr="00A8083E">
        <w:rPr>
          <w:rFonts w:ascii="Cambria" w:hAnsi="Cambria"/>
          <w:sz w:val="28"/>
          <w:szCs w:val="24"/>
          <w:lang w:val="uk-UA"/>
        </w:rPr>
        <w:t xml:space="preserve">. </w:t>
      </w:r>
      <w:r w:rsidRPr="00A8083E">
        <w:rPr>
          <w:color w:val="000000"/>
          <w:sz w:val="24"/>
          <w:lang w:val="uk-UA"/>
        </w:rPr>
        <w:t>– Назва з екрана. – (Дата звернення 2.07.2019). – Мова укр.</w:t>
      </w:r>
    </w:p>
    <w:p w:rsidR="00A8083E" w:rsidRPr="00A8083E" w:rsidRDefault="00A8083E" w:rsidP="00A8083E">
      <w:pPr>
        <w:jc w:val="both"/>
        <w:rPr>
          <w:color w:val="000000"/>
          <w:sz w:val="24"/>
          <w:lang w:val="uk-UA"/>
        </w:rPr>
      </w:pPr>
      <w:r w:rsidRPr="00A8083E">
        <w:rPr>
          <w:sz w:val="24"/>
          <w:lang w:val="uk-UA"/>
        </w:rPr>
        <w:lastRenderedPageBreak/>
        <w:t xml:space="preserve">Доломан Є. Васько де Гама </w:t>
      </w:r>
      <w:r w:rsidRPr="00A8083E">
        <w:rPr>
          <w:color w:val="000000"/>
          <w:sz w:val="24"/>
        </w:rPr>
        <w:t>[</w:t>
      </w:r>
      <w:proofErr w:type="spellStart"/>
      <w:r w:rsidRPr="00A8083E">
        <w:rPr>
          <w:color w:val="000000"/>
          <w:sz w:val="24"/>
        </w:rPr>
        <w:t>Електронний</w:t>
      </w:r>
      <w:proofErr w:type="spellEnd"/>
      <w:r w:rsidRPr="00A8083E">
        <w:rPr>
          <w:color w:val="000000"/>
          <w:sz w:val="24"/>
        </w:rPr>
        <w:t xml:space="preserve"> ресурс] /</w:t>
      </w:r>
      <w:r w:rsidRPr="00A8083E">
        <w:rPr>
          <w:color w:val="000000"/>
          <w:sz w:val="24"/>
          <w:lang w:val="uk-UA"/>
        </w:rPr>
        <w:t>/ Читанка</w:t>
      </w:r>
      <w:r w:rsidRPr="00A8083E">
        <w:rPr>
          <w:rStyle w:val="apple-converted-space"/>
          <w:color w:val="000000"/>
          <w:sz w:val="24"/>
          <w:lang w:val="uk-UA"/>
        </w:rPr>
        <w:t xml:space="preserve">: </w:t>
      </w:r>
      <w:r w:rsidRPr="00A8083E">
        <w:rPr>
          <w:color w:val="000000"/>
          <w:sz w:val="24"/>
        </w:rPr>
        <w:t>[</w:t>
      </w:r>
      <w:proofErr w:type="spellStart"/>
      <w:r w:rsidRPr="00A8083E">
        <w:rPr>
          <w:color w:val="000000"/>
          <w:sz w:val="24"/>
        </w:rPr>
        <w:t>веб-сайт</w:t>
      </w:r>
      <w:proofErr w:type="spellEnd"/>
      <w:r w:rsidRPr="00A8083E">
        <w:rPr>
          <w:color w:val="000000"/>
          <w:sz w:val="24"/>
        </w:rPr>
        <w:t xml:space="preserve">]. – </w:t>
      </w:r>
      <w:proofErr w:type="spellStart"/>
      <w:r w:rsidRPr="00A8083E">
        <w:rPr>
          <w:color w:val="000000"/>
          <w:sz w:val="24"/>
        </w:rPr>
        <w:t>Електрон</w:t>
      </w:r>
      <w:proofErr w:type="spellEnd"/>
      <w:r w:rsidRPr="00A8083E">
        <w:rPr>
          <w:color w:val="000000"/>
          <w:sz w:val="24"/>
        </w:rPr>
        <w:t xml:space="preserve">. </w:t>
      </w:r>
      <w:proofErr w:type="spellStart"/>
      <w:r w:rsidRPr="00A8083E">
        <w:rPr>
          <w:color w:val="000000"/>
          <w:sz w:val="24"/>
        </w:rPr>
        <w:t>дані</w:t>
      </w:r>
      <w:proofErr w:type="spellEnd"/>
      <w:r w:rsidRPr="00A8083E">
        <w:rPr>
          <w:color w:val="000000"/>
          <w:sz w:val="24"/>
        </w:rPr>
        <w:t>. – Режим доступу:</w:t>
      </w:r>
      <w:r w:rsidRPr="00A8083E">
        <w:rPr>
          <w:rStyle w:val="apple-converted-space"/>
          <w:color w:val="000000"/>
          <w:sz w:val="24"/>
        </w:rPr>
        <w:t> </w:t>
      </w:r>
      <w:hyperlink r:id="rId17" w:history="1">
        <w:r w:rsidRPr="00A8083E">
          <w:rPr>
            <w:rStyle w:val="a3"/>
            <w:rFonts w:ascii="Cambria" w:hAnsi="Cambria"/>
            <w:sz w:val="28"/>
            <w:szCs w:val="24"/>
            <w:lang w:val="uk-UA"/>
          </w:rPr>
          <w:t>http://chytanka.com.ua/static/656.ukr.html</w:t>
        </w:r>
      </w:hyperlink>
      <w:r w:rsidRPr="00A8083E">
        <w:rPr>
          <w:sz w:val="24"/>
          <w:lang w:val="uk-UA"/>
        </w:rPr>
        <w:t xml:space="preserve">. </w:t>
      </w:r>
      <w:r w:rsidRPr="00A8083E">
        <w:rPr>
          <w:color w:val="000000"/>
          <w:sz w:val="24"/>
        </w:rPr>
        <w:t xml:space="preserve">– </w:t>
      </w:r>
      <w:proofErr w:type="spellStart"/>
      <w:r w:rsidRPr="00A8083E">
        <w:rPr>
          <w:color w:val="000000"/>
          <w:sz w:val="24"/>
        </w:rPr>
        <w:t>Назва</w:t>
      </w:r>
      <w:proofErr w:type="spellEnd"/>
      <w:r w:rsidRPr="00A8083E">
        <w:rPr>
          <w:color w:val="000000"/>
          <w:sz w:val="24"/>
        </w:rPr>
        <w:t xml:space="preserve"> </w:t>
      </w:r>
      <w:proofErr w:type="spellStart"/>
      <w:r w:rsidRPr="00A8083E">
        <w:rPr>
          <w:color w:val="000000"/>
          <w:sz w:val="24"/>
        </w:rPr>
        <w:t>з</w:t>
      </w:r>
      <w:proofErr w:type="spellEnd"/>
      <w:r w:rsidRPr="00A8083E">
        <w:rPr>
          <w:color w:val="000000"/>
          <w:sz w:val="24"/>
        </w:rPr>
        <w:t xml:space="preserve"> </w:t>
      </w:r>
      <w:proofErr w:type="spellStart"/>
      <w:r w:rsidRPr="00A8083E">
        <w:rPr>
          <w:color w:val="000000"/>
          <w:sz w:val="24"/>
        </w:rPr>
        <w:t>екрана</w:t>
      </w:r>
      <w:proofErr w:type="spellEnd"/>
      <w:r w:rsidRPr="00A8083E">
        <w:rPr>
          <w:color w:val="000000"/>
          <w:sz w:val="24"/>
        </w:rPr>
        <w:t xml:space="preserve">. – (Дата </w:t>
      </w:r>
      <w:proofErr w:type="spellStart"/>
      <w:r w:rsidRPr="00A8083E">
        <w:rPr>
          <w:color w:val="000000"/>
          <w:sz w:val="24"/>
        </w:rPr>
        <w:t>звернення</w:t>
      </w:r>
      <w:proofErr w:type="spellEnd"/>
      <w:r w:rsidRPr="00A8083E">
        <w:rPr>
          <w:color w:val="000000"/>
          <w:sz w:val="24"/>
        </w:rPr>
        <w:t xml:space="preserve"> 2.0</w:t>
      </w:r>
      <w:r w:rsidRPr="00A8083E">
        <w:rPr>
          <w:color w:val="000000"/>
          <w:sz w:val="24"/>
          <w:lang w:val="uk-UA"/>
        </w:rPr>
        <w:t>7</w:t>
      </w:r>
      <w:r w:rsidRPr="00A8083E">
        <w:rPr>
          <w:color w:val="000000"/>
          <w:sz w:val="24"/>
        </w:rPr>
        <w:t xml:space="preserve">.2019). – </w:t>
      </w:r>
      <w:proofErr w:type="spellStart"/>
      <w:r w:rsidRPr="00A8083E">
        <w:rPr>
          <w:color w:val="000000"/>
          <w:sz w:val="24"/>
        </w:rPr>
        <w:t>Мова</w:t>
      </w:r>
      <w:proofErr w:type="spellEnd"/>
      <w:r w:rsidRPr="00A8083E">
        <w:rPr>
          <w:color w:val="000000"/>
          <w:sz w:val="24"/>
        </w:rPr>
        <w:t xml:space="preserve"> </w:t>
      </w:r>
      <w:proofErr w:type="spellStart"/>
      <w:r w:rsidRPr="00A8083E">
        <w:rPr>
          <w:color w:val="000000"/>
          <w:sz w:val="24"/>
        </w:rPr>
        <w:t>укр</w:t>
      </w:r>
      <w:proofErr w:type="spellEnd"/>
      <w:r w:rsidRPr="00A8083E">
        <w:rPr>
          <w:color w:val="000000"/>
          <w:sz w:val="24"/>
        </w:rPr>
        <w:t>.</w:t>
      </w:r>
    </w:p>
    <w:p w:rsidR="00A8083E" w:rsidRPr="00A8083E" w:rsidRDefault="00A8083E" w:rsidP="00A8083E">
      <w:pPr>
        <w:jc w:val="both"/>
        <w:rPr>
          <w:rFonts w:ascii="Cambria" w:hAnsi="Cambria"/>
          <w:sz w:val="28"/>
          <w:szCs w:val="24"/>
          <w:lang w:val="uk-UA"/>
        </w:rPr>
      </w:pPr>
      <w:r w:rsidRPr="00A8083E">
        <w:rPr>
          <w:rFonts w:ascii="Cambria" w:hAnsi="Cambria"/>
          <w:sz w:val="28"/>
          <w:szCs w:val="24"/>
          <w:lang w:val="uk-UA"/>
        </w:rPr>
        <w:t xml:space="preserve">Євмен Доломан. Випробування вірності. На безіменній висоті </w:t>
      </w:r>
      <w:r w:rsidRPr="00A8083E">
        <w:rPr>
          <w:color w:val="000000"/>
          <w:sz w:val="24"/>
          <w:lang w:val="uk-UA"/>
        </w:rPr>
        <w:t>[Електронний ресурс] // Український Центр</w:t>
      </w:r>
      <w:r w:rsidRPr="00A8083E">
        <w:rPr>
          <w:rStyle w:val="apple-converted-space"/>
          <w:color w:val="000000"/>
          <w:sz w:val="24"/>
          <w:lang w:val="uk-UA"/>
        </w:rPr>
        <w:t xml:space="preserve">: </w:t>
      </w:r>
      <w:r w:rsidRPr="00A8083E">
        <w:rPr>
          <w:color w:val="000000"/>
          <w:sz w:val="24"/>
          <w:lang w:val="uk-UA"/>
        </w:rPr>
        <w:t>[</w:t>
      </w:r>
      <w:proofErr w:type="spellStart"/>
      <w:r w:rsidRPr="00A8083E">
        <w:rPr>
          <w:color w:val="000000"/>
          <w:sz w:val="24"/>
          <w:lang w:val="uk-UA"/>
        </w:rPr>
        <w:t>веб-сайт</w:t>
      </w:r>
      <w:proofErr w:type="spellEnd"/>
      <w:r w:rsidRPr="00A8083E">
        <w:rPr>
          <w:color w:val="000000"/>
          <w:sz w:val="24"/>
          <w:lang w:val="uk-UA"/>
        </w:rPr>
        <w:t>]. – Електрон. дані. – Режим доступу:</w:t>
      </w:r>
      <w:r w:rsidRPr="00A8083E">
        <w:rPr>
          <w:rFonts w:ascii="Cambria" w:hAnsi="Cambria"/>
          <w:sz w:val="28"/>
          <w:szCs w:val="24"/>
          <w:lang w:val="uk-UA"/>
        </w:rPr>
        <w:t xml:space="preserve"> </w:t>
      </w:r>
      <w:hyperlink r:id="rId18" w:history="1">
        <w:r w:rsidRPr="00A8083E">
          <w:rPr>
            <w:rStyle w:val="a3"/>
            <w:rFonts w:ascii="Cambria" w:hAnsi="Cambria"/>
            <w:sz w:val="28"/>
            <w:szCs w:val="24"/>
            <w:lang w:val="uk-UA"/>
          </w:rPr>
          <w:t>http://www.ukrcenter.com/Література/19268/Євмен-Доломан</w:t>
        </w:r>
      </w:hyperlink>
      <w:r w:rsidRPr="00A8083E">
        <w:rPr>
          <w:sz w:val="24"/>
          <w:lang w:val="uk-UA"/>
        </w:rPr>
        <w:t>.</w:t>
      </w:r>
      <w:r w:rsidRPr="00A8083E">
        <w:rPr>
          <w:color w:val="000000"/>
          <w:sz w:val="24"/>
          <w:lang w:val="uk-UA"/>
        </w:rPr>
        <w:t xml:space="preserve"> – Назва з екрана. – (Дата звернення 2.07.2019). – Мова укр.</w:t>
      </w:r>
    </w:p>
    <w:p w:rsidR="00A8083E" w:rsidRPr="00A8083E" w:rsidRDefault="00A8083E" w:rsidP="00A8083E">
      <w:pPr>
        <w:jc w:val="both"/>
        <w:rPr>
          <w:rFonts w:ascii="Cambria" w:hAnsi="Cambria"/>
          <w:sz w:val="28"/>
          <w:szCs w:val="24"/>
          <w:lang w:val="uk-UA"/>
        </w:rPr>
      </w:pPr>
      <w:proofErr w:type="spellStart"/>
      <w:r w:rsidRPr="00A8083E">
        <w:rPr>
          <w:sz w:val="24"/>
          <w:lang w:val="uk-UA"/>
        </w:rPr>
        <w:t>Ревва</w:t>
      </w:r>
      <w:proofErr w:type="spellEnd"/>
      <w:r w:rsidRPr="00A8083E">
        <w:rPr>
          <w:sz w:val="24"/>
          <w:lang w:val="uk-UA"/>
        </w:rPr>
        <w:t xml:space="preserve"> Тетяна. Сильний духом </w:t>
      </w:r>
      <w:r w:rsidRPr="00A8083E">
        <w:rPr>
          <w:color w:val="000000"/>
          <w:sz w:val="24"/>
        </w:rPr>
        <w:t>[</w:t>
      </w:r>
      <w:proofErr w:type="spellStart"/>
      <w:r w:rsidRPr="00A8083E">
        <w:rPr>
          <w:color w:val="000000"/>
          <w:sz w:val="24"/>
        </w:rPr>
        <w:t>Електронний</w:t>
      </w:r>
      <w:proofErr w:type="spellEnd"/>
      <w:r w:rsidRPr="00A8083E">
        <w:rPr>
          <w:color w:val="000000"/>
          <w:sz w:val="24"/>
        </w:rPr>
        <w:t xml:space="preserve"> ресурс] /</w:t>
      </w:r>
      <w:r w:rsidRPr="00A8083E">
        <w:rPr>
          <w:color w:val="000000"/>
          <w:sz w:val="24"/>
          <w:lang w:val="uk-UA"/>
        </w:rPr>
        <w:t>/ Літературно-меморіальний музей І. К. Карпенка Карого</w:t>
      </w:r>
      <w:r w:rsidRPr="00A8083E">
        <w:rPr>
          <w:rStyle w:val="apple-converted-space"/>
          <w:color w:val="000000"/>
          <w:sz w:val="24"/>
          <w:lang w:val="uk-UA"/>
        </w:rPr>
        <w:t xml:space="preserve">: </w:t>
      </w:r>
      <w:r w:rsidRPr="00A8083E">
        <w:rPr>
          <w:color w:val="000000"/>
          <w:sz w:val="24"/>
        </w:rPr>
        <w:t>[</w:t>
      </w:r>
      <w:proofErr w:type="spellStart"/>
      <w:r w:rsidRPr="00A8083E">
        <w:rPr>
          <w:color w:val="000000"/>
          <w:sz w:val="24"/>
        </w:rPr>
        <w:t>веб-сайт</w:t>
      </w:r>
      <w:proofErr w:type="spellEnd"/>
      <w:r w:rsidRPr="00A8083E">
        <w:rPr>
          <w:color w:val="000000"/>
          <w:sz w:val="24"/>
        </w:rPr>
        <w:t xml:space="preserve">]. – </w:t>
      </w:r>
      <w:proofErr w:type="spellStart"/>
      <w:r w:rsidRPr="00A8083E">
        <w:rPr>
          <w:color w:val="000000"/>
          <w:sz w:val="24"/>
        </w:rPr>
        <w:t>Електрон</w:t>
      </w:r>
      <w:proofErr w:type="spellEnd"/>
      <w:r w:rsidRPr="00A8083E">
        <w:rPr>
          <w:color w:val="000000"/>
          <w:sz w:val="24"/>
        </w:rPr>
        <w:t xml:space="preserve">. </w:t>
      </w:r>
      <w:proofErr w:type="spellStart"/>
      <w:r w:rsidRPr="00A8083E">
        <w:rPr>
          <w:color w:val="000000"/>
          <w:sz w:val="24"/>
        </w:rPr>
        <w:t>дані</w:t>
      </w:r>
      <w:proofErr w:type="spellEnd"/>
      <w:r w:rsidRPr="00A8083E">
        <w:rPr>
          <w:color w:val="000000"/>
          <w:sz w:val="24"/>
        </w:rPr>
        <w:t>. – Режим доступу:</w:t>
      </w:r>
      <w:r w:rsidRPr="00A8083E">
        <w:rPr>
          <w:rStyle w:val="apple-converted-space"/>
          <w:color w:val="000000"/>
          <w:sz w:val="24"/>
        </w:rPr>
        <w:t> </w:t>
      </w:r>
      <w:hyperlink r:id="rId19" w:history="1">
        <w:r w:rsidRPr="00A8083E">
          <w:rPr>
            <w:rStyle w:val="a3"/>
            <w:rFonts w:ascii="Cambria" w:hAnsi="Cambria"/>
            <w:sz w:val="28"/>
            <w:szCs w:val="24"/>
            <w:lang w:val="uk-UA"/>
          </w:rPr>
          <w:t>http://www.karpenkokarymuseum.kr.ua/pkar14-08.html</w:t>
        </w:r>
      </w:hyperlink>
      <w:r w:rsidRPr="00A8083E">
        <w:rPr>
          <w:sz w:val="24"/>
          <w:lang w:val="uk-UA"/>
        </w:rPr>
        <w:t xml:space="preserve"> .</w:t>
      </w:r>
      <w:r w:rsidRPr="00A8083E">
        <w:rPr>
          <w:color w:val="000000"/>
          <w:sz w:val="24"/>
        </w:rPr>
        <w:t xml:space="preserve"> – </w:t>
      </w:r>
      <w:proofErr w:type="spellStart"/>
      <w:r w:rsidRPr="00A8083E">
        <w:rPr>
          <w:color w:val="000000"/>
          <w:sz w:val="24"/>
        </w:rPr>
        <w:t>Назва</w:t>
      </w:r>
      <w:proofErr w:type="spellEnd"/>
      <w:r w:rsidRPr="00A8083E">
        <w:rPr>
          <w:color w:val="000000"/>
          <w:sz w:val="24"/>
        </w:rPr>
        <w:t xml:space="preserve"> </w:t>
      </w:r>
      <w:proofErr w:type="spellStart"/>
      <w:r w:rsidRPr="00A8083E">
        <w:rPr>
          <w:color w:val="000000"/>
          <w:sz w:val="24"/>
        </w:rPr>
        <w:t>з</w:t>
      </w:r>
      <w:proofErr w:type="spellEnd"/>
      <w:r w:rsidRPr="00A8083E">
        <w:rPr>
          <w:color w:val="000000"/>
          <w:sz w:val="24"/>
        </w:rPr>
        <w:t xml:space="preserve"> </w:t>
      </w:r>
      <w:proofErr w:type="spellStart"/>
      <w:r w:rsidRPr="00A8083E">
        <w:rPr>
          <w:color w:val="000000"/>
          <w:sz w:val="24"/>
        </w:rPr>
        <w:t>екрана</w:t>
      </w:r>
      <w:proofErr w:type="spellEnd"/>
      <w:r w:rsidRPr="00A8083E">
        <w:rPr>
          <w:color w:val="000000"/>
          <w:sz w:val="24"/>
        </w:rPr>
        <w:t xml:space="preserve">. – (Дата </w:t>
      </w:r>
      <w:proofErr w:type="spellStart"/>
      <w:r w:rsidRPr="00A8083E">
        <w:rPr>
          <w:color w:val="000000"/>
          <w:sz w:val="24"/>
        </w:rPr>
        <w:t>звернення</w:t>
      </w:r>
      <w:proofErr w:type="spellEnd"/>
      <w:r w:rsidRPr="00A8083E">
        <w:rPr>
          <w:color w:val="000000"/>
          <w:sz w:val="24"/>
        </w:rPr>
        <w:t xml:space="preserve"> 2.0</w:t>
      </w:r>
      <w:r w:rsidRPr="00A8083E">
        <w:rPr>
          <w:color w:val="000000"/>
          <w:sz w:val="24"/>
          <w:lang w:val="uk-UA"/>
        </w:rPr>
        <w:t>7</w:t>
      </w:r>
      <w:r w:rsidRPr="00A8083E">
        <w:rPr>
          <w:color w:val="000000"/>
          <w:sz w:val="24"/>
        </w:rPr>
        <w:t xml:space="preserve">.2019). – </w:t>
      </w:r>
      <w:proofErr w:type="spellStart"/>
      <w:r w:rsidRPr="00A8083E">
        <w:rPr>
          <w:color w:val="000000"/>
          <w:sz w:val="24"/>
        </w:rPr>
        <w:t>Мова</w:t>
      </w:r>
      <w:proofErr w:type="spellEnd"/>
      <w:r w:rsidRPr="00A8083E">
        <w:rPr>
          <w:color w:val="000000"/>
          <w:sz w:val="24"/>
        </w:rPr>
        <w:t xml:space="preserve"> </w:t>
      </w:r>
      <w:proofErr w:type="spellStart"/>
      <w:r w:rsidRPr="00A8083E">
        <w:rPr>
          <w:color w:val="000000"/>
          <w:sz w:val="24"/>
        </w:rPr>
        <w:t>укр</w:t>
      </w:r>
      <w:proofErr w:type="spellEnd"/>
      <w:r w:rsidRPr="00A8083E">
        <w:rPr>
          <w:color w:val="000000"/>
          <w:sz w:val="24"/>
        </w:rPr>
        <w:t>.</w:t>
      </w:r>
    </w:p>
    <w:p w:rsidR="00A8083E" w:rsidRPr="00A8083E" w:rsidRDefault="00A8083E" w:rsidP="00A8083E">
      <w:pPr>
        <w:jc w:val="both"/>
        <w:rPr>
          <w:rFonts w:ascii="Cambria" w:hAnsi="Cambria"/>
          <w:sz w:val="28"/>
          <w:szCs w:val="24"/>
          <w:lang w:val="uk-UA"/>
        </w:rPr>
      </w:pPr>
      <w:r w:rsidRPr="00A8083E">
        <w:rPr>
          <w:rFonts w:ascii="Cambria" w:hAnsi="Cambria"/>
          <w:sz w:val="28"/>
          <w:szCs w:val="24"/>
          <w:lang w:val="uk-UA"/>
        </w:rPr>
        <w:t>Доломан Євмен Михайлович</w:t>
      </w:r>
      <w:r w:rsidRPr="00A8083E">
        <w:rPr>
          <w:color w:val="000000"/>
          <w:sz w:val="24"/>
        </w:rPr>
        <w:t>[</w:t>
      </w:r>
      <w:proofErr w:type="spellStart"/>
      <w:r w:rsidRPr="00A8083E">
        <w:rPr>
          <w:color w:val="000000"/>
          <w:sz w:val="24"/>
        </w:rPr>
        <w:t>Електронний</w:t>
      </w:r>
      <w:proofErr w:type="spellEnd"/>
      <w:r w:rsidRPr="00A8083E">
        <w:rPr>
          <w:color w:val="000000"/>
          <w:sz w:val="24"/>
        </w:rPr>
        <w:t xml:space="preserve"> ресурс] /</w:t>
      </w:r>
      <w:r w:rsidRPr="00A8083E">
        <w:rPr>
          <w:color w:val="000000"/>
          <w:sz w:val="24"/>
          <w:lang w:val="uk-UA"/>
        </w:rPr>
        <w:t>/ ОУНБ ім.. Д.І. Чижевського</w:t>
      </w:r>
      <w:r w:rsidRPr="00A8083E">
        <w:rPr>
          <w:rStyle w:val="apple-converted-space"/>
          <w:color w:val="000000"/>
          <w:sz w:val="24"/>
          <w:lang w:val="uk-UA"/>
        </w:rPr>
        <w:t xml:space="preserve">: </w:t>
      </w:r>
      <w:r w:rsidRPr="00A8083E">
        <w:rPr>
          <w:color w:val="000000"/>
          <w:sz w:val="24"/>
        </w:rPr>
        <w:t>[</w:t>
      </w:r>
      <w:proofErr w:type="spellStart"/>
      <w:r w:rsidRPr="00A8083E">
        <w:rPr>
          <w:color w:val="000000"/>
          <w:sz w:val="24"/>
        </w:rPr>
        <w:t>веб-сайт</w:t>
      </w:r>
      <w:proofErr w:type="spellEnd"/>
      <w:r w:rsidRPr="00A8083E">
        <w:rPr>
          <w:color w:val="000000"/>
          <w:sz w:val="24"/>
        </w:rPr>
        <w:t xml:space="preserve">]. – </w:t>
      </w:r>
      <w:proofErr w:type="spellStart"/>
      <w:r w:rsidRPr="00A8083E">
        <w:rPr>
          <w:color w:val="000000"/>
          <w:sz w:val="24"/>
        </w:rPr>
        <w:t>Електрон</w:t>
      </w:r>
      <w:proofErr w:type="spellEnd"/>
      <w:r w:rsidRPr="00A8083E">
        <w:rPr>
          <w:color w:val="000000"/>
          <w:sz w:val="24"/>
        </w:rPr>
        <w:t xml:space="preserve">. </w:t>
      </w:r>
      <w:proofErr w:type="spellStart"/>
      <w:r w:rsidRPr="00A8083E">
        <w:rPr>
          <w:color w:val="000000"/>
          <w:sz w:val="24"/>
        </w:rPr>
        <w:t>дані</w:t>
      </w:r>
      <w:proofErr w:type="spellEnd"/>
      <w:r w:rsidRPr="00A8083E">
        <w:rPr>
          <w:color w:val="000000"/>
          <w:sz w:val="24"/>
        </w:rPr>
        <w:t>. – Режим доступу:</w:t>
      </w:r>
      <w:r w:rsidRPr="00A8083E">
        <w:rPr>
          <w:rFonts w:ascii="Cambria" w:hAnsi="Cambria"/>
          <w:sz w:val="28"/>
          <w:szCs w:val="24"/>
          <w:lang w:val="uk-UA"/>
        </w:rPr>
        <w:t xml:space="preserve"> </w:t>
      </w:r>
      <w:hyperlink r:id="rId20" w:history="1">
        <w:r w:rsidRPr="00A8083E">
          <w:rPr>
            <w:rStyle w:val="a3"/>
            <w:rFonts w:ascii="Cambria" w:hAnsi="Cambria"/>
            <w:sz w:val="28"/>
            <w:szCs w:val="24"/>
            <w:lang w:val="uk-UA"/>
          </w:rPr>
          <w:t>http://wiki.library.kr.ua/index.php/Доломан_Євмен_Михайлович</w:t>
        </w:r>
      </w:hyperlink>
      <w:r w:rsidRPr="00A8083E">
        <w:rPr>
          <w:rFonts w:ascii="Cambria" w:hAnsi="Cambria"/>
          <w:sz w:val="28"/>
          <w:szCs w:val="24"/>
          <w:lang w:val="uk-UA"/>
        </w:rPr>
        <w:t>.</w:t>
      </w:r>
      <w:r w:rsidRPr="00A8083E">
        <w:rPr>
          <w:color w:val="000000"/>
          <w:sz w:val="24"/>
        </w:rPr>
        <w:t xml:space="preserve"> – </w:t>
      </w:r>
      <w:proofErr w:type="spellStart"/>
      <w:r w:rsidRPr="00A8083E">
        <w:rPr>
          <w:color w:val="000000"/>
          <w:sz w:val="24"/>
        </w:rPr>
        <w:t>Назва</w:t>
      </w:r>
      <w:proofErr w:type="spellEnd"/>
      <w:r w:rsidRPr="00A8083E">
        <w:rPr>
          <w:color w:val="000000"/>
          <w:sz w:val="24"/>
        </w:rPr>
        <w:t xml:space="preserve"> </w:t>
      </w:r>
      <w:proofErr w:type="spellStart"/>
      <w:r w:rsidRPr="00A8083E">
        <w:rPr>
          <w:color w:val="000000"/>
          <w:sz w:val="24"/>
        </w:rPr>
        <w:t>з</w:t>
      </w:r>
      <w:proofErr w:type="spellEnd"/>
      <w:r w:rsidRPr="00A8083E">
        <w:rPr>
          <w:color w:val="000000"/>
          <w:sz w:val="24"/>
        </w:rPr>
        <w:t xml:space="preserve"> </w:t>
      </w:r>
      <w:proofErr w:type="spellStart"/>
      <w:r w:rsidRPr="00A8083E">
        <w:rPr>
          <w:color w:val="000000"/>
          <w:sz w:val="24"/>
        </w:rPr>
        <w:t>екрана</w:t>
      </w:r>
      <w:proofErr w:type="spellEnd"/>
      <w:r w:rsidRPr="00A8083E">
        <w:rPr>
          <w:color w:val="000000"/>
          <w:sz w:val="24"/>
        </w:rPr>
        <w:t xml:space="preserve">. – (Дата </w:t>
      </w:r>
      <w:proofErr w:type="spellStart"/>
      <w:r w:rsidRPr="00A8083E">
        <w:rPr>
          <w:color w:val="000000"/>
          <w:sz w:val="24"/>
        </w:rPr>
        <w:t>звернення</w:t>
      </w:r>
      <w:proofErr w:type="spellEnd"/>
      <w:r w:rsidRPr="00A8083E">
        <w:rPr>
          <w:color w:val="000000"/>
          <w:sz w:val="24"/>
        </w:rPr>
        <w:t xml:space="preserve"> 2.0</w:t>
      </w:r>
      <w:r w:rsidRPr="00A8083E">
        <w:rPr>
          <w:color w:val="000000"/>
          <w:sz w:val="24"/>
          <w:lang w:val="uk-UA"/>
        </w:rPr>
        <w:t>7</w:t>
      </w:r>
      <w:r w:rsidRPr="00A8083E">
        <w:rPr>
          <w:color w:val="000000"/>
          <w:sz w:val="24"/>
        </w:rPr>
        <w:t xml:space="preserve">.2019). – </w:t>
      </w:r>
      <w:proofErr w:type="spellStart"/>
      <w:r w:rsidRPr="00A8083E">
        <w:rPr>
          <w:color w:val="000000"/>
          <w:sz w:val="24"/>
        </w:rPr>
        <w:t>Мова</w:t>
      </w:r>
      <w:proofErr w:type="spellEnd"/>
      <w:r w:rsidRPr="00A8083E">
        <w:rPr>
          <w:color w:val="000000"/>
          <w:sz w:val="24"/>
        </w:rPr>
        <w:t xml:space="preserve"> </w:t>
      </w:r>
      <w:proofErr w:type="spellStart"/>
      <w:r w:rsidRPr="00A8083E">
        <w:rPr>
          <w:color w:val="000000"/>
          <w:sz w:val="24"/>
        </w:rPr>
        <w:t>укр</w:t>
      </w:r>
      <w:proofErr w:type="spellEnd"/>
      <w:r w:rsidRPr="00A8083E">
        <w:rPr>
          <w:color w:val="000000"/>
          <w:sz w:val="24"/>
        </w:rPr>
        <w:t>.</w:t>
      </w:r>
    </w:p>
    <w:p w:rsidR="00A8083E" w:rsidRPr="00C055AC" w:rsidRDefault="00A8083E" w:rsidP="00A8083E">
      <w:pPr>
        <w:jc w:val="both"/>
        <w:rPr>
          <w:rFonts w:ascii="Cambria" w:hAnsi="Cambria"/>
          <w:sz w:val="24"/>
          <w:szCs w:val="24"/>
          <w:lang w:val="uk-UA"/>
        </w:rPr>
      </w:pPr>
    </w:p>
    <w:p w:rsidR="00A8083E" w:rsidRPr="00C055AC" w:rsidRDefault="00A8083E" w:rsidP="00A8083E">
      <w:pPr>
        <w:jc w:val="both"/>
        <w:rPr>
          <w:rFonts w:ascii="Cambria" w:hAnsi="Cambria"/>
          <w:sz w:val="24"/>
          <w:szCs w:val="24"/>
          <w:lang w:val="uk-UA"/>
        </w:rPr>
      </w:pPr>
    </w:p>
    <w:p w:rsidR="00A8083E" w:rsidRDefault="00A8083E" w:rsidP="00A8083E">
      <w:pPr>
        <w:tabs>
          <w:tab w:val="left" w:pos="2880"/>
        </w:tabs>
        <w:ind w:left="-851"/>
        <w:jc w:val="center"/>
        <w:rPr>
          <w:rFonts w:ascii="Bookman Old Style" w:eastAsia="Times New Roman" w:hAnsi="Bookman Old Style" w:cs="Arial"/>
          <w:sz w:val="28"/>
          <w:szCs w:val="28"/>
          <w:lang w:val="uk-UA" w:eastAsia="ru-RU"/>
        </w:rPr>
      </w:pPr>
      <w:r>
        <w:rPr>
          <w:rFonts w:ascii="Cambria" w:hAnsi="Cambria"/>
          <w:noProof/>
          <w:sz w:val="24"/>
          <w:szCs w:val="24"/>
          <w:lang w:val="uk-UA"/>
        </w:rPr>
        <w:br w:type="page"/>
      </w:r>
    </w:p>
    <w:p w:rsidR="00A8083E" w:rsidRDefault="00A8083E" w:rsidP="00A8083E">
      <w:pPr>
        <w:tabs>
          <w:tab w:val="left" w:pos="2880"/>
        </w:tabs>
        <w:ind w:left="-851"/>
        <w:jc w:val="center"/>
        <w:rPr>
          <w:rFonts w:ascii="Bookman Old Style" w:eastAsia="Times New Roman" w:hAnsi="Bookman Old Style" w:cs="Arial"/>
          <w:sz w:val="28"/>
          <w:szCs w:val="28"/>
          <w:lang w:val="uk-UA" w:eastAsia="ru-RU"/>
        </w:rPr>
      </w:pPr>
    </w:p>
    <w:p w:rsidR="00A8083E" w:rsidRDefault="00A8083E" w:rsidP="00A8083E">
      <w:pPr>
        <w:tabs>
          <w:tab w:val="left" w:pos="2880"/>
        </w:tabs>
        <w:ind w:left="-851"/>
        <w:jc w:val="center"/>
        <w:rPr>
          <w:rFonts w:ascii="Bookman Old Style" w:eastAsia="Times New Roman" w:hAnsi="Bookman Old Style" w:cs="Arial"/>
          <w:b/>
          <w:sz w:val="36"/>
          <w:szCs w:val="36"/>
          <w:lang w:val="uk-UA" w:eastAsia="ru-RU"/>
        </w:rPr>
      </w:pPr>
    </w:p>
    <w:p w:rsidR="00A8083E" w:rsidRDefault="00A8083E" w:rsidP="00A638E6">
      <w:pPr>
        <w:ind w:left="142"/>
        <w:jc w:val="center"/>
        <w:rPr>
          <w:rFonts w:ascii="Bookman Old Style" w:eastAsia="Times New Roman" w:hAnsi="Bookman Old Style" w:cs="Arial"/>
          <w:b/>
          <w:sz w:val="36"/>
          <w:szCs w:val="36"/>
          <w:lang w:val="uk-UA" w:eastAsia="ru-RU"/>
        </w:rPr>
      </w:pPr>
    </w:p>
    <w:p w:rsidR="00A8083E" w:rsidRPr="007850A9" w:rsidRDefault="00A8083E" w:rsidP="00A638E6">
      <w:pPr>
        <w:ind w:left="142"/>
        <w:jc w:val="center"/>
        <w:rPr>
          <w:rFonts w:ascii="Bookman Old Style" w:eastAsia="Times New Roman" w:hAnsi="Bookman Old Style" w:cs="Arial"/>
          <w:b/>
          <w:sz w:val="36"/>
          <w:szCs w:val="36"/>
          <w:lang w:val="uk-UA" w:eastAsia="ru-RU"/>
        </w:rPr>
      </w:pPr>
      <w:r w:rsidRPr="007850A9">
        <w:rPr>
          <w:rFonts w:ascii="Bookman Old Style" w:eastAsia="Times New Roman" w:hAnsi="Bookman Old Style" w:cs="Arial"/>
          <w:b/>
          <w:sz w:val="36"/>
          <w:szCs w:val="36"/>
          <w:lang w:val="uk-UA" w:eastAsia="ru-RU"/>
        </w:rPr>
        <w:t xml:space="preserve">Бібліографічний дайджест </w:t>
      </w:r>
    </w:p>
    <w:p w:rsidR="00A8083E" w:rsidRDefault="00A8083E" w:rsidP="00A638E6">
      <w:pPr>
        <w:ind w:left="142"/>
        <w:jc w:val="center"/>
        <w:rPr>
          <w:rFonts w:ascii="Bookman Old Style" w:eastAsia="Times New Roman" w:hAnsi="Bookman Old Style" w:cs="Arial"/>
          <w:sz w:val="28"/>
          <w:szCs w:val="28"/>
          <w:lang w:val="uk-UA" w:eastAsia="ru-RU"/>
        </w:rPr>
      </w:pPr>
    </w:p>
    <w:p w:rsidR="00A8083E" w:rsidRDefault="00A8083E" w:rsidP="00A638E6">
      <w:pPr>
        <w:ind w:left="142"/>
        <w:jc w:val="center"/>
        <w:rPr>
          <w:rFonts w:ascii="Bookman Old Style" w:eastAsia="Times New Roman" w:hAnsi="Bookman Old Style" w:cs="Arial"/>
          <w:sz w:val="28"/>
          <w:szCs w:val="28"/>
          <w:lang w:val="uk-UA" w:eastAsia="ru-RU"/>
        </w:rPr>
      </w:pPr>
    </w:p>
    <w:p w:rsidR="00A8083E" w:rsidRPr="000D5FE4" w:rsidRDefault="00A8083E" w:rsidP="00A638E6">
      <w:pPr>
        <w:ind w:left="142"/>
        <w:jc w:val="center"/>
        <w:rPr>
          <w:rFonts w:asciiTheme="majorHAnsi" w:eastAsia="Times New Roman" w:hAnsiTheme="majorHAnsi" w:cs="Times New Roman"/>
          <w:b/>
          <w:sz w:val="52"/>
          <w:szCs w:val="52"/>
          <w:lang w:val="uk-UA"/>
        </w:rPr>
      </w:pPr>
      <w:r w:rsidRPr="000D5FE4">
        <w:rPr>
          <w:rFonts w:asciiTheme="majorHAnsi" w:eastAsia="Times New Roman" w:hAnsiTheme="majorHAnsi" w:cs="Times New Roman"/>
          <w:b/>
          <w:sz w:val="52"/>
          <w:szCs w:val="52"/>
          <w:lang w:val="uk-UA"/>
        </w:rPr>
        <w:t xml:space="preserve">«Земне і космічне </w:t>
      </w:r>
    </w:p>
    <w:p w:rsidR="00A8083E" w:rsidRPr="00BF084F" w:rsidRDefault="00A8083E" w:rsidP="00A638E6">
      <w:pPr>
        <w:ind w:left="142"/>
        <w:jc w:val="center"/>
        <w:rPr>
          <w:rFonts w:asciiTheme="majorHAnsi" w:eastAsia="Times New Roman" w:hAnsiTheme="majorHAnsi" w:cs="Times New Roman"/>
          <w:b/>
          <w:sz w:val="52"/>
          <w:szCs w:val="52"/>
          <w:lang w:val="uk-UA"/>
        </w:rPr>
      </w:pPr>
      <w:r w:rsidRPr="000D5FE4">
        <w:rPr>
          <w:rFonts w:asciiTheme="majorHAnsi" w:eastAsia="Times New Roman" w:hAnsiTheme="majorHAnsi" w:cs="Times New Roman"/>
          <w:b/>
          <w:sz w:val="52"/>
          <w:szCs w:val="52"/>
          <w:lang w:val="uk-UA"/>
        </w:rPr>
        <w:t>Євмена Доломана»</w:t>
      </w:r>
    </w:p>
    <w:p w:rsidR="00A8083E" w:rsidRPr="007850A9" w:rsidRDefault="00A8083E" w:rsidP="00A638E6">
      <w:pPr>
        <w:ind w:left="142"/>
        <w:jc w:val="center"/>
        <w:rPr>
          <w:rFonts w:asciiTheme="majorHAnsi" w:eastAsia="Times New Roman" w:hAnsiTheme="majorHAnsi" w:cs="Times New Roman"/>
          <w:i/>
          <w:sz w:val="40"/>
          <w:szCs w:val="40"/>
          <w:lang w:val="uk-UA"/>
        </w:rPr>
      </w:pPr>
      <w:r w:rsidRPr="007850A9">
        <w:rPr>
          <w:rFonts w:asciiTheme="majorHAnsi" w:eastAsia="Times New Roman" w:hAnsiTheme="majorHAnsi" w:cs="Times New Roman"/>
          <w:i/>
          <w:sz w:val="40"/>
          <w:szCs w:val="40"/>
          <w:lang w:val="uk-UA"/>
        </w:rPr>
        <w:t>(до 100-річчя від дня народження</w:t>
      </w:r>
    </w:p>
    <w:p w:rsidR="00A8083E" w:rsidRPr="007850A9" w:rsidRDefault="00A8083E" w:rsidP="00A638E6">
      <w:pPr>
        <w:ind w:left="142"/>
        <w:jc w:val="center"/>
        <w:rPr>
          <w:rFonts w:asciiTheme="majorHAnsi" w:eastAsia="Times New Roman" w:hAnsiTheme="majorHAnsi" w:cs="Times New Roman"/>
          <w:i/>
          <w:sz w:val="40"/>
          <w:szCs w:val="40"/>
          <w:lang w:val="uk-UA"/>
        </w:rPr>
      </w:pPr>
      <w:r w:rsidRPr="007850A9">
        <w:rPr>
          <w:rFonts w:asciiTheme="majorHAnsi" w:eastAsia="Times New Roman" w:hAnsiTheme="majorHAnsi" w:cs="Times New Roman"/>
          <w:i/>
          <w:sz w:val="40"/>
          <w:szCs w:val="40"/>
          <w:lang w:val="uk-UA"/>
        </w:rPr>
        <w:t>письменника і поета)</w:t>
      </w:r>
    </w:p>
    <w:p w:rsidR="00A8083E" w:rsidRPr="007850A9" w:rsidRDefault="00A8083E" w:rsidP="00A638E6">
      <w:pPr>
        <w:ind w:left="142"/>
        <w:jc w:val="center"/>
        <w:rPr>
          <w:rFonts w:ascii="Bookman Old Style" w:eastAsia="Times New Roman" w:hAnsi="Bookman Old Style" w:cs="Arial"/>
          <w:sz w:val="36"/>
          <w:szCs w:val="36"/>
          <w:lang w:val="uk-UA" w:eastAsia="ru-RU"/>
        </w:rPr>
      </w:pPr>
      <w:r w:rsidRPr="007850A9">
        <w:rPr>
          <w:rFonts w:ascii="Bookman Old Style" w:eastAsia="Times New Roman" w:hAnsi="Bookman Old Style" w:cs="Arial"/>
          <w:sz w:val="36"/>
          <w:szCs w:val="36"/>
          <w:lang w:val="uk-UA" w:eastAsia="ru-RU"/>
        </w:rPr>
        <w:t>для користувачів середнього і старшого шкільного віку та організаторів дитячого читання</w:t>
      </w:r>
    </w:p>
    <w:p w:rsidR="00A8083E" w:rsidRDefault="00A8083E" w:rsidP="00A638E6">
      <w:pPr>
        <w:ind w:left="142"/>
        <w:rPr>
          <w:rFonts w:ascii="Bookman Old Style" w:eastAsia="Times New Roman" w:hAnsi="Bookman Old Style" w:cs="Arial"/>
          <w:sz w:val="28"/>
          <w:szCs w:val="28"/>
          <w:lang w:val="uk-UA" w:eastAsia="ru-RU"/>
        </w:rPr>
      </w:pPr>
    </w:p>
    <w:p w:rsidR="00A8083E" w:rsidRPr="001748B3" w:rsidRDefault="00A8083E" w:rsidP="00A638E6">
      <w:pPr>
        <w:spacing w:after="0" w:line="360" w:lineRule="auto"/>
        <w:ind w:left="142"/>
        <w:jc w:val="center"/>
        <w:rPr>
          <w:rFonts w:ascii="Cambria" w:hAnsi="Cambria"/>
          <w:b/>
          <w:noProof/>
          <w:sz w:val="24"/>
          <w:szCs w:val="24"/>
          <w:lang w:val="uk-UA"/>
        </w:rPr>
      </w:pPr>
      <w:r w:rsidRPr="001748B3">
        <w:rPr>
          <w:rFonts w:ascii="Cambria" w:hAnsi="Cambria"/>
          <w:b/>
          <w:noProof/>
          <w:sz w:val="24"/>
          <w:szCs w:val="24"/>
          <w:lang w:val="uk-UA"/>
        </w:rPr>
        <w:t>Укладач</w:t>
      </w:r>
    </w:p>
    <w:p w:rsidR="00A8083E" w:rsidRPr="004C51AB" w:rsidRDefault="00A8083E" w:rsidP="00A638E6">
      <w:pPr>
        <w:spacing w:after="0" w:line="360" w:lineRule="auto"/>
        <w:ind w:left="142"/>
        <w:jc w:val="center"/>
        <w:rPr>
          <w:rFonts w:ascii="Cambria" w:hAnsi="Cambria"/>
          <w:b/>
          <w:noProof/>
          <w:sz w:val="24"/>
          <w:szCs w:val="24"/>
          <w:lang w:val="uk-UA"/>
        </w:rPr>
      </w:pPr>
      <w:r>
        <w:rPr>
          <w:rFonts w:ascii="Cambria" w:hAnsi="Cambria"/>
          <w:b/>
          <w:noProof/>
          <w:sz w:val="24"/>
          <w:szCs w:val="24"/>
          <w:lang w:val="uk-UA"/>
        </w:rPr>
        <w:t>РУБЛЕНКО Ганна Володимирівна</w:t>
      </w:r>
    </w:p>
    <w:p w:rsidR="00A8083E" w:rsidRPr="004C51AB" w:rsidRDefault="00A8083E" w:rsidP="00A638E6">
      <w:pPr>
        <w:spacing w:after="0" w:line="240" w:lineRule="auto"/>
        <w:ind w:left="142"/>
        <w:jc w:val="center"/>
        <w:rPr>
          <w:rFonts w:ascii="Cambria" w:hAnsi="Cambria"/>
          <w:noProof/>
          <w:sz w:val="24"/>
          <w:lang w:val="uk-UA"/>
        </w:rPr>
      </w:pPr>
      <w:r w:rsidRPr="004C51AB">
        <w:rPr>
          <w:rFonts w:ascii="Cambria" w:hAnsi="Cambria"/>
          <w:noProof/>
          <w:sz w:val="24"/>
          <w:lang w:val="uk-UA"/>
        </w:rPr>
        <w:t>Літературний редактор: О. В. Ліпей</w:t>
      </w:r>
    </w:p>
    <w:p w:rsidR="00A8083E" w:rsidRPr="004C51AB" w:rsidRDefault="00A8083E" w:rsidP="00A638E6">
      <w:pPr>
        <w:spacing w:after="0" w:line="240" w:lineRule="auto"/>
        <w:ind w:left="142"/>
        <w:jc w:val="center"/>
        <w:rPr>
          <w:rFonts w:ascii="Cambria" w:hAnsi="Cambria"/>
          <w:noProof/>
          <w:sz w:val="24"/>
          <w:lang w:val="uk-UA"/>
        </w:rPr>
      </w:pPr>
      <w:r>
        <w:rPr>
          <w:rFonts w:ascii="Cambria" w:hAnsi="Cambria"/>
          <w:noProof/>
          <w:sz w:val="24"/>
          <w:lang w:val="uk-UA"/>
        </w:rPr>
        <w:t>Комп’ютерна в</w:t>
      </w:r>
      <w:r w:rsidRPr="004C51AB">
        <w:rPr>
          <w:rFonts w:ascii="Cambria" w:hAnsi="Cambria"/>
          <w:noProof/>
          <w:sz w:val="24"/>
          <w:lang w:val="uk-UA"/>
        </w:rPr>
        <w:t>ерстка: О. О. Лукіних</w:t>
      </w:r>
    </w:p>
    <w:p w:rsidR="00A8083E" w:rsidRPr="004C51AB" w:rsidRDefault="00A8083E" w:rsidP="00A638E6">
      <w:pPr>
        <w:spacing w:after="0" w:line="240" w:lineRule="auto"/>
        <w:ind w:left="142"/>
        <w:jc w:val="center"/>
        <w:rPr>
          <w:rFonts w:ascii="Cambria" w:hAnsi="Cambria"/>
          <w:noProof/>
          <w:sz w:val="24"/>
          <w:lang w:val="uk-UA"/>
        </w:rPr>
      </w:pPr>
      <w:r w:rsidRPr="004C51AB">
        <w:rPr>
          <w:rFonts w:ascii="Cambria" w:hAnsi="Cambria"/>
          <w:noProof/>
          <w:sz w:val="24"/>
          <w:lang w:val="uk-UA"/>
        </w:rPr>
        <w:t>Відповідальна за випуск: Т. С. Манжула</w:t>
      </w:r>
    </w:p>
    <w:p w:rsidR="00A8083E" w:rsidRPr="004C51AB" w:rsidRDefault="00A8083E" w:rsidP="00A638E6">
      <w:pPr>
        <w:spacing w:after="0" w:line="360" w:lineRule="auto"/>
        <w:ind w:left="142"/>
        <w:jc w:val="center"/>
        <w:rPr>
          <w:rFonts w:ascii="Cambria" w:hAnsi="Cambria"/>
          <w:b/>
          <w:noProof/>
          <w:sz w:val="24"/>
          <w:szCs w:val="24"/>
          <w:lang w:val="uk-UA"/>
        </w:rPr>
      </w:pPr>
    </w:p>
    <w:p w:rsidR="00A8083E" w:rsidRDefault="00A8083E" w:rsidP="00A638E6">
      <w:pPr>
        <w:ind w:left="142"/>
        <w:jc w:val="center"/>
        <w:rPr>
          <w:rFonts w:ascii="Bookman Old Style" w:eastAsia="Times New Roman" w:hAnsi="Bookman Old Style" w:cs="Arial"/>
          <w:sz w:val="28"/>
          <w:szCs w:val="28"/>
          <w:lang w:val="uk-UA" w:eastAsia="ru-RU"/>
        </w:rPr>
      </w:pPr>
    </w:p>
    <w:p w:rsidR="00A8083E" w:rsidRDefault="00A8083E" w:rsidP="00A638E6">
      <w:pPr>
        <w:ind w:left="142"/>
        <w:jc w:val="center"/>
        <w:rPr>
          <w:rFonts w:ascii="Bookman Old Style" w:eastAsia="Times New Roman" w:hAnsi="Bookman Old Style" w:cs="Arial"/>
          <w:sz w:val="28"/>
          <w:szCs w:val="28"/>
          <w:lang w:val="uk-UA" w:eastAsia="ru-RU"/>
        </w:rPr>
      </w:pPr>
    </w:p>
    <w:p w:rsidR="00A8083E" w:rsidRDefault="00A8083E" w:rsidP="00A638E6">
      <w:pPr>
        <w:ind w:left="142"/>
        <w:jc w:val="center"/>
        <w:rPr>
          <w:rFonts w:ascii="Bookman Old Style" w:eastAsia="Times New Roman" w:hAnsi="Bookman Old Style" w:cs="Arial"/>
          <w:sz w:val="28"/>
          <w:szCs w:val="28"/>
          <w:lang w:val="uk-UA" w:eastAsia="ru-RU"/>
        </w:rPr>
      </w:pPr>
    </w:p>
    <w:p w:rsidR="00A8083E" w:rsidRDefault="00A8083E" w:rsidP="00A638E6">
      <w:pPr>
        <w:ind w:left="142"/>
        <w:jc w:val="center"/>
        <w:rPr>
          <w:rFonts w:ascii="Bookman Old Style" w:eastAsia="Times New Roman" w:hAnsi="Bookman Old Style" w:cs="Arial"/>
          <w:sz w:val="28"/>
          <w:szCs w:val="28"/>
          <w:lang w:val="uk-UA" w:eastAsia="ru-RU"/>
        </w:rPr>
      </w:pPr>
    </w:p>
    <w:p w:rsidR="00A8083E" w:rsidRDefault="00A8083E" w:rsidP="00A638E6">
      <w:pPr>
        <w:ind w:left="142"/>
        <w:rPr>
          <w:rFonts w:ascii="Bookman Old Style" w:eastAsia="Times New Roman" w:hAnsi="Bookman Old Style" w:cs="Arial"/>
          <w:sz w:val="28"/>
          <w:szCs w:val="28"/>
          <w:lang w:val="uk-UA" w:eastAsia="ru-RU"/>
        </w:rPr>
      </w:pPr>
    </w:p>
    <w:p w:rsidR="00A8083E" w:rsidRDefault="00A8083E" w:rsidP="00A638E6">
      <w:pPr>
        <w:spacing w:after="0" w:line="360" w:lineRule="auto"/>
        <w:ind w:left="142"/>
        <w:rPr>
          <w:rFonts w:ascii="Cambria" w:hAnsi="Cambria"/>
          <w:noProof/>
          <w:sz w:val="24"/>
          <w:szCs w:val="24"/>
          <w:lang w:val="uk-UA"/>
        </w:rPr>
      </w:pPr>
      <w:r w:rsidRPr="004D01A7">
        <w:rPr>
          <w:rFonts w:ascii="Cambria" w:hAnsi="Cambria"/>
          <w:noProof/>
          <w:sz w:val="24"/>
          <w:szCs w:val="24"/>
          <w:lang w:val="uk-UA"/>
        </w:rPr>
        <w:t>Тираж 5 прим.</w:t>
      </w:r>
    </w:p>
    <w:p w:rsidR="00A8083E" w:rsidRDefault="00A8083E" w:rsidP="00A638E6">
      <w:pPr>
        <w:ind w:left="142"/>
        <w:rPr>
          <w:rFonts w:ascii="Cambria" w:hAnsi="Cambria"/>
          <w:noProof/>
          <w:sz w:val="24"/>
          <w:szCs w:val="24"/>
          <w:lang w:val="uk-UA"/>
        </w:rPr>
      </w:pPr>
    </w:p>
    <w:p w:rsidR="00A8083E" w:rsidRDefault="006C439B">
      <w:pPr>
        <w:rPr>
          <w:rFonts w:ascii="Cambria" w:hAnsi="Cambria"/>
          <w:noProof/>
          <w:sz w:val="24"/>
          <w:szCs w:val="24"/>
          <w:lang w:val="uk-UA"/>
        </w:rPr>
      </w:pPr>
      <w:r>
        <w:rPr>
          <w:rFonts w:ascii="Cambria" w:hAnsi="Cambria"/>
          <w:noProof/>
          <w:sz w:val="24"/>
          <w:szCs w:val="24"/>
          <w:lang w:eastAsia="ru-RU"/>
        </w:rPr>
        <w:lastRenderedPageBreak/>
        <w:pict>
          <v:rect id="_x0000_s1034" style="position:absolute;margin-left:220.25pt;margin-top:725.65pt;width:44.2pt;height:40.45pt;z-index:251666944" strokecolor="white [3212]"/>
        </w:pict>
      </w:r>
      <w:r w:rsidR="00A8083E">
        <w:rPr>
          <w:rFonts w:ascii="Cambria" w:hAnsi="Cambria"/>
          <w:noProof/>
          <w:sz w:val="24"/>
          <w:szCs w:val="24"/>
          <w:lang w:val="uk-UA"/>
        </w:rPr>
        <w:br w:type="page"/>
      </w:r>
    </w:p>
    <w:p w:rsidR="00A8083E" w:rsidRDefault="00A8083E">
      <w:pPr>
        <w:rPr>
          <w:rFonts w:ascii="Cambria" w:hAnsi="Cambria"/>
          <w:noProof/>
          <w:sz w:val="24"/>
          <w:szCs w:val="24"/>
          <w:lang w:val="uk-UA"/>
        </w:rPr>
      </w:pPr>
    </w:p>
    <w:p w:rsidR="00A8083E" w:rsidRPr="00C91D8A" w:rsidRDefault="00A8083E" w:rsidP="00A8083E">
      <w:pPr>
        <w:spacing w:after="0" w:line="360" w:lineRule="auto"/>
        <w:rPr>
          <w:rFonts w:ascii="Cambria" w:hAnsi="Cambria"/>
          <w:noProof/>
          <w:sz w:val="24"/>
          <w:szCs w:val="24"/>
          <w:lang w:val="uk-UA"/>
        </w:rPr>
      </w:pPr>
    </w:p>
    <w:p w:rsidR="00A8083E" w:rsidRDefault="00A8083E" w:rsidP="00A8083E">
      <w:pPr>
        <w:tabs>
          <w:tab w:val="left" w:pos="2880"/>
        </w:tabs>
        <w:ind w:left="-851"/>
        <w:jc w:val="center"/>
        <w:rPr>
          <w:rFonts w:ascii="Bookman Old Style" w:eastAsia="Times New Roman" w:hAnsi="Bookman Old Style" w:cs="Arial"/>
          <w:sz w:val="28"/>
          <w:szCs w:val="28"/>
          <w:lang w:val="uk-UA" w:eastAsia="ru-RU"/>
        </w:rPr>
      </w:pPr>
    </w:p>
    <w:p w:rsidR="00A8083E" w:rsidRDefault="00A8083E" w:rsidP="00A8083E">
      <w:pPr>
        <w:tabs>
          <w:tab w:val="left" w:pos="2880"/>
        </w:tabs>
        <w:rPr>
          <w:rFonts w:ascii="Bookman Old Style" w:eastAsia="Times New Roman" w:hAnsi="Bookman Old Style" w:cs="Arial"/>
          <w:sz w:val="28"/>
          <w:szCs w:val="28"/>
          <w:lang w:val="uk-UA" w:eastAsia="ru-RU"/>
        </w:rPr>
      </w:pPr>
    </w:p>
    <w:p w:rsidR="00A8083E" w:rsidRDefault="00A8083E" w:rsidP="00A8083E">
      <w:pPr>
        <w:tabs>
          <w:tab w:val="left" w:pos="2880"/>
        </w:tabs>
        <w:ind w:left="-851"/>
        <w:jc w:val="center"/>
        <w:rPr>
          <w:rFonts w:ascii="Bookman Old Style" w:eastAsia="Times New Roman" w:hAnsi="Bookman Old Style" w:cs="Arial"/>
          <w:sz w:val="28"/>
          <w:szCs w:val="28"/>
          <w:lang w:val="uk-UA" w:eastAsia="ru-RU"/>
        </w:rPr>
      </w:pPr>
    </w:p>
    <w:p w:rsidR="00A8083E" w:rsidRDefault="00A8083E" w:rsidP="00A8083E">
      <w:pPr>
        <w:tabs>
          <w:tab w:val="left" w:pos="2880"/>
        </w:tabs>
        <w:ind w:left="-851"/>
        <w:jc w:val="center"/>
        <w:rPr>
          <w:rFonts w:ascii="Bookman Old Style" w:eastAsia="Times New Roman" w:hAnsi="Bookman Old Style" w:cs="Arial"/>
          <w:sz w:val="28"/>
          <w:szCs w:val="28"/>
          <w:lang w:val="uk-UA" w:eastAsia="ru-RU"/>
        </w:rPr>
      </w:pPr>
    </w:p>
    <w:p w:rsidR="00A8083E" w:rsidRDefault="00A8083E" w:rsidP="00A8083E">
      <w:pPr>
        <w:spacing w:after="0" w:line="360" w:lineRule="auto"/>
        <w:jc w:val="center"/>
        <w:rPr>
          <w:rFonts w:ascii="Cambria" w:hAnsi="Cambria"/>
          <w:b/>
          <w:noProof/>
          <w:sz w:val="24"/>
          <w:szCs w:val="24"/>
          <w:lang w:val="uk-UA"/>
        </w:rPr>
      </w:pPr>
    </w:p>
    <w:p w:rsidR="00A8083E" w:rsidRDefault="00A8083E" w:rsidP="00A8083E">
      <w:pPr>
        <w:spacing w:after="0" w:line="360" w:lineRule="auto"/>
        <w:jc w:val="center"/>
        <w:rPr>
          <w:rFonts w:ascii="Cambria" w:hAnsi="Cambria"/>
          <w:b/>
          <w:noProof/>
          <w:sz w:val="24"/>
          <w:szCs w:val="24"/>
          <w:lang w:val="uk-UA"/>
        </w:rPr>
      </w:pPr>
    </w:p>
    <w:p w:rsidR="00A8083E" w:rsidRDefault="00A8083E" w:rsidP="00A8083E">
      <w:pPr>
        <w:spacing w:after="0" w:line="360" w:lineRule="auto"/>
        <w:jc w:val="center"/>
        <w:rPr>
          <w:rFonts w:ascii="Cambria" w:hAnsi="Cambria"/>
          <w:b/>
          <w:noProof/>
          <w:sz w:val="24"/>
          <w:szCs w:val="24"/>
          <w:lang w:val="uk-UA"/>
        </w:rPr>
      </w:pPr>
    </w:p>
    <w:p w:rsidR="00A8083E" w:rsidRDefault="00A8083E" w:rsidP="00A8083E">
      <w:pPr>
        <w:spacing w:after="0" w:line="360" w:lineRule="auto"/>
        <w:jc w:val="center"/>
        <w:rPr>
          <w:rFonts w:ascii="Cambria" w:hAnsi="Cambria"/>
          <w:b/>
          <w:noProof/>
          <w:sz w:val="24"/>
          <w:szCs w:val="24"/>
          <w:lang w:val="uk-UA"/>
        </w:rPr>
      </w:pPr>
    </w:p>
    <w:p w:rsidR="00A8083E" w:rsidRDefault="00A8083E" w:rsidP="00A8083E">
      <w:pPr>
        <w:spacing w:after="0" w:line="360" w:lineRule="auto"/>
        <w:jc w:val="center"/>
        <w:rPr>
          <w:rFonts w:ascii="Cambria" w:hAnsi="Cambria"/>
          <w:b/>
          <w:noProof/>
          <w:sz w:val="24"/>
          <w:szCs w:val="24"/>
          <w:lang w:val="uk-UA"/>
        </w:rPr>
      </w:pPr>
    </w:p>
    <w:p w:rsidR="00A8083E" w:rsidRDefault="00A8083E" w:rsidP="00A8083E">
      <w:pPr>
        <w:spacing w:after="0" w:line="360" w:lineRule="auto"/>
        <w:jc w:val="center"/>
        <w:rPr>
          <w:rFonts w:ascii="Cambria" w:hAnsi="Cambria"/>
          <w:b/>
          <w:noProof/>
          <w:sz w:val="24"/>
          <w:szCs w:val="24"/>
          <w:lang w:val="uk-UA"/>
        </w:rPr>
      </w:pPr>
    </w:p>
    <w:p w:rsidR="00A8083E" w:rsidRPr="00EC3306" w:rsidRDefault="00A8083E" w:rsidP="00A8083E">
      <w:pPr>
        <w:spacing w:after="0" w:line="360" w:lineRule="auto"/>
        <w:jc w:val="center"/>
        <w:rPr>
          <w:rFonts w:ascii="Cambria" w:hAnsi="Cambria"/>
          <w:b/>
          <w:noProof/>
          <w:sz w:val="24"/>
          <w:szCs w:val="24"/>
          <w:lang w:val="uk-UA"/>
        </w:rPr>
      </w:pPr>
      <w:r w:rsidRPr="00EC3306">
        <w:rPr>
          <w:rFonts w:ascii="Cambria" w:hAnsi="Cambria"/>
          <w:b/>
          <w:noProof/>
          <w:sz w:val="24"/>
          <w:szCs w:val="24"/>
          <w:lang w:val="uk-UA"/>
        </w:rPr>
        <w:t>Видавець та виготовлювач:</w:t>
      </w:r>
    </w:p>
    <w:p w:rsidR="00A8083E" w:rsidRPr="00EC3306" w:rsidRDefault="00A8083E" w:rsidP="00A8083E">
      <w:pPr>
        <w:spacing w:after="0" w:line="360" w:lineRule="auto"/>
        <w:jc w:val="center"/>
        <w:rPr>
          <w:rFonts w:ascii="Cambria" w:hAnsi="Cambria"/>
          <w:b/>
          <w:noProof/>
          <w:sz w:val="24"/>
          <w:szCs w:val="24"/>
          <w:lang w:val="uk-UA"/>
        </w:rPr>
      </w:pPr>
      <w:r w:rsidRPr="00EC3306">
        <w:rPr>
          <w:rFonts w:ascii="Cambria" w:hAnsi="Cambria"/>
          <w:b/>
          <w:noProof/>
          <w:sz w:val="24"/>
          <w:szCs w:val="24"/>
          <w:lang w:val="uk-UA"/>
        </w:rPr>
        <w:t>Кіровоградська обласна бібліотека для дітей ім. Т. Г. Шевченка</w:t>
      </w:r>
    </w:p>
    <w:p w:rsidR="00A8083E" w:rsidRPr="00EC3306" w:rsidRDefault="00A8083E" w:rsidP="00A8083E">
      <w:pPr>
        <w:spacing w:after="0" w:line="360" w:lineRule="auto"/>
        <w:jc w:val="center"/>
        <w:rPr>
          <w:rFonts w:ascii="Cambria" w:hAnsi="Cambria"/>
          <w:b/>
          <w:sz w:val="24"/>
          <w:szCs w:val="24"/>
          <w:lang w:val="uk-UA"/>
        </w:rPr>
      </w:pPr>
      <w:r>
        <w:rPr>
          <w:rFonts w:ascii="Cambria" w:hAnsi="Cambria"/>
          <w:b/>
          <w:sz w:val="24"/>
          <w:szCs w:val="24"/>
          <w:lang w:val="uk-UA"/>
        </w:rPr>
        <w:t>в</w:t>
      </w:r>
      <w:r w:rsidRPr="00EC3306">
        <w:rPr>
          <w:rFonts w:ascii="Cambria" w:hAnsi="Cambria"/>
          <w:b/>
          <w:sz w:val="24"/>
          <w:szCs w:val="24"/>
          <w:lang w:val="uk-UA"/>
        </w:rPr>
        <w:t>ул. Шевченка, 5</w:t>
      </w:r>
    </w:p>
    <w:p w:rsidR="00A8083E" w:rsidRPr="00EC3306" w:rsidRDefault="00A8083E" w:rsidP="00A8083E">
      <w:pPr>
        <w:spacing w:after="0" w:line="360" w:lineRule="auto"/>
        <w:jc w:val="center"/>
        <w:rPr>
          <w:rFonts w:ascii="Cambria" w:hAnsi="Cambria"/>
          <w:b/>
          <w:sz w:val="24"/>
          <w:szCs w:val="24"/>
          <w:lang w:val="uk-UA"/>
        </w:rPr>
      </w:pPr>
      <w:r w:rsidRPr="00EC3306">
        <w:rPr>
          <w:rFonts w:ascii="Cambria" w:hAnsi="Cambria"/>
          <w:b/>
          <w:sz w:val="24"/>
          <w:szCs w:val="24"/>
          <w:lang w:val="uk-UA"/>
        </w:rPr>
        <w:t>м. Кропивницький, Україна, 25006</w:t>
      </w:r>
    </w:p>
    <w:p w:rsidR="00A8083E" w:rsidRPr="00EC3306" w:rsidRDefault="00A8083E" w:rsidP="00A8083E">
      <w:pPr>
        <w:spacing w:after="0" w:line="360" w:lineRule="auto"/>
        <w:jc w:val="center"/>
        <w:rPr>
          <w:rFonts w:ascii="Cambria" w:hAnsi="Cambria"/>
          <w:b/>
          <w:sz w:val="24"/>
          <w:szCs w:val="24"/>
          <w:lang w:val="uk-UA"/>
        </w:rPr>
      </w:pPr>
      <w:r w:rsidRPr="00EC3306">
        <w:rPr>
          <w:rFonts w:ascii="Cambria" w:hAnsi="Cambria"/>
          <w:b/>
          <w:sz w:val="24"/>
          <w:szCs w:val="24"/>
          <w:lang w:val="uk-UA"/>
        </w:rPr>
        <w:t>Тел./факс:</w:t>
      </w:r>
      <w:r>
        <w:rPr>
          <w:rFonts w:ascii="Cambria" w:hAnsi="Cambria"/>
          <w:b/>
          <w:sz w:val="24"/>
          <w:szCs w:val="24"/>
          <w:lang w:val="uk-UA"/>
        </w:rPr>
        <w:t xml:space="preserve"> (0522)32-15-26</w:t>
      </w:r>
      <w:r w:rsidRPr="00EC3306">
        <w:rPr>
          <w:rFonts w:ascii="Cambria" w:hAnsi="Cambria"/>
          <w:b/>
          <w:sz w:val="24"/>
          <w:szCs w:val="24"/>
          <w:lang w:val="uk-UA"/>
        </w:rPr>
        <w:t>,  22-55-24</w:t>
      </w:r>
    </w:p>
    <w:p w:rsidR="00A8083E" w:rsidRPr="00EC3306" w:rsidRDefault="007F00DF" w:rsidP="00A8083E">
      <w:pPr>
        <w:spacing w:after="0" w:line="360" w:lineRule="auto"/>
        <w:jc w:val="center"/>
        <w:rPr>
          <w:rFonts w:ascii="Cambria" w:hAnsi="Cambria"/>
          <w:b/>
          <w:color w:val="000000"/>
          <w:sz w:val="24"/>
          <w:szCs w:val="24"/>
          <w:lang w:val="uk-UA"/>
        </w:rPr>
      </w:pPr>
      <w:hyperlink r:id="rId21" w:history="1">
        <w:r w:rsidR="00A8083E" w:rsidRPr="00EC3306">
          <w:rPr>
            <w:rStyle w:val="a3"/>
            <w:rFonts w:ascii="Cambria" w:hAnsi="Cambria"/>
            <w:color w:val="000000"/>
            <w:sz w:val="24"/>
            <w:szCs w:val="24"/>
            <w:lang w:val="uk-UA"/>
          </w:rPr>
          <w:t>http://librarychl.kr.ua</w:t>
        </w:r>
      </w:hyperlink>
    </w:p>
    <w:p w:rsidR="00A8083E" w:rsidRPr="00EC3306" w:rsidRDefault="00A8083E" w:rsidP="00A8083E">
      <w:pPr>
        <w:spacing w:after="0" w:line="360" w:lineRule="auto"/>
        <w:jc w:val="center"/>
        <w:rPr>
          <w:rFonts w:ascii="Cambria" w:hAnsi="Cambria"/>
          <w:b/>
          <w:sz w:val="24"/>
          <w:szCs w:val="24"/>
          <w:lang w:val="uk-UA"/>
        </w:rPr>
      </w:pPr>
      <w:r w:rsidRPr="00EC3306">
        <w:rPr>
          <w:rFonts w:ascii="Cambria" w:hAnsi="Cambria"/>
          <w:b/>
          <w:sz w:val="24"/>
          <w:szCs w:val="24"/>
          <w:lang w:val="uk-UA"/>
        </w:rPr>
        <w:t xml:space="preserve">Е-mail: </w:t>
      </w:r>
      <w:r w:rsidRPr="00EC3306">
        <w:rPr>
          <w:rStyle w:val="a4"/>
          <w:rFonts w:ascii="Cambria" w:hAnsi="Cambria"/>
          <w:sz w:val="27"/>
          <w:szCs w:val="27"/>
          <w:lang w:val="uk-UA"/>
        </w:rPr>
        <w:t>02219398@</w:t>
      </w:r>
      <w:proofErr w:type="spellStart"/>
      <w:r w:rsidRPr="00EC3306">
        <w:rPr>
          <w:rStyle w:val="a4"/>
          <w:rFonts w:ascii="Cambria" w:hAnsi="Cambria"/>
          <w:sz w:val="27"/>
          <w:szCs w:val="27"/>
          <w:lang w:val="uk-UA"/>
        </w:rPr>
        <w:t>mail.gov.ua</w:t>
      </w:r>
      <w:proofErr w:type="spellEnd"/>
      <w:r w:rsidRPr="00EC3306">
        <w:rPr>
          <w:rStyle w:val="apple-converted-space"/>
          <w:rFonts w:ascii="Cambria" w:hAnsi="Cambria"/>
          <w:sz w:val="27"/>
          <w:szCs w:val="27"/>
          <w:lang w:val="uk-UA"/>
        </w:rPr>
        <w:t> </w:t>
      </w:r>
    </w:p>
    <w:p w:rsidR="00A8083E" w:rsidRPr="00DD02C2" w:rsidRDefault="007F00DF" w:rsidP="00A8083E">
      <w:pPr>
        <w:rPr>
          <w:sz w:val="24"/>
          <w:szCs w:val="24"/>
          <w:lang w:val="uk-UA"/>
        </w:rPr>
      </w:pPr>
      <w:r>
        <w:rPr>
          <w:noProof/>
          <w:sz w:val="24"/>
          <w:szCs w:val="24"/>
          <w:lang w:eastAsia="ru-RU"/>
        </w:rPr>
        <w:pict>
          <v:rect id="_x0000_s1028" style="position:absolute;margin-left:214.2pt;margin-top:398.7pt;width:44.25pt;height:38.25pt;z-index:251658752" fillcolor="white [3212]" strokecolor="white [3212]"/>
        </w:pict>
      </w:r>
      <w:r>
        <w:rPr>
          <w:noProof/>
          <w:sz w:val="24"/>
          <w:szCs w:val="24"/>
          <w:lang w:eastAsia="ru-RU"/>
        </w:rPr>
        <w:pict>
          <v:rect id="_x0000_s1027" style="position:absolute;margin-left:217.2pt;margin-top:424.5pt;width:44.25pt;height:38.25pt;z-index:251659776" fillcolor="white [3212]" strokecolor="white [3212]"/>
        </w:pict>
      </w:r>
      <w:r>
        <w:rPr>
          <w:noProof/>
          <w:sz w:val="24"/>
          <w:szCs w:val="24"/>
          <w:lang w:eastAsia="ru-RU"/>
        </w:rPr>
        <w:pict>
          <v:rect id="_x0000_s1026" style="position:absolute;margin-left:211.95pt;margin-top:414pt;width:46.5pt;height:40.5pt;z-index:251660800" fillcolor="white [3212]" strokecolor="white [3212]"/>
        </w:pict>
      </w:r>
    </w:p>
    <w:p w:rsidR="00A8083E" w:rsidRPr="00C307B8" w:rsidRDefault="00A8083E" w:rsidP="00A8083E">
      <w:pPr>
        <w:rPr>
          <w:lang w:val="uk-UA"/>
        </w:rPr>
      </w:pPr>
    </w:p>
    <w:p w:rsidR="00A8083E" w:rsidRPr="00BF084F" w:rsidRDefault="00A8083E" w:rsidP="00A8083E">
      <w:pPr>
        <w:tabs>
          <w:tab w:val="left" w:pos="2880"/>
        </w:tabs>
        <w:ind w:left="-851"/>
        <w:jc w:val="center"/>
        <w:rPr>
          <w:rFonts w:ascii="Bookman Old Style" w:eastAsia="Times New Roman" w:hAnsi="Bookman Old Style" w:cs="Arial"/>
          <w:sz w:val="28"/>
          <w:szCs w:val="28"/>
          <w:lang w:val="uk-UA" w:eastAsia="ru-RU"/>
        </w:rPr>
      </w:pPr>
    </w:p>
    <w:p w:rsidR="00C07C33" w:rsidRPr="00A8083E" w:rsidRDefault="006C439B">
      <w:pPr>
        <w:rPr>
          <w:lang w:val="uk-UA"/>
        </w:rPr>
      </w:pPr>
      <w:r>
        <w:rPr>
          <w:noProof/>
          <w:lang w:eastAsia="ru-RU"/>
        </w:rPr>
        <w:pict>
          <v:rect id="_x0000_s1033" style="position:absolute;margin-left:226.2pt;margin-top:206.65pt;width:44.2pt;height:40.45pt;z-index:251665920" strokecolor="white [3212]"/>
        </w:pict>
      </w:r>
    </w:p>
    <w:sectPr w:rsidR="00C07C33" w:rsidRPr="00A8083E" w:rsidSect="00A8083E">
      <w:footerReference w:type="default" r:id="rId22"/>
      <w:pgSz w:w="11906" w:h="16838"/>
      <w:pgMar w:top="851" w:right="851" w:bottom="567" w:left="1134"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DA6B0D" w:rsidRDefault="00DA6B0D" w:rsidP="00A8083E">
      <w:pPr>
        <w:spacing w:after="0" w:line="240" w:lineRule="auto"/>
      </w:pPr>
      <w:r>
        <w:separator/>
      </w:r>
    </w:p>
  </w:endnote>
  <w:endnote w:type="continuationSeparator" w:id="0">
    <w:p w:rsidR="00DA6B0D" w:rsidRDefault="00DA6B0D" w:rsidP="00A8083E">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CC"/>
    <w:family w:val="swiss"/>
    <w:pitch w:val="variable"/>
    <w:sig w:usb0="E0002A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Bookman Old Style">
    <w:panose1 w:val="02050604050505020204"/>
    <w:charset w:val="CC"/>
    <w:family w:val="roman"/>
    <w:pitch w:val="variable"/>
    <w:sig w:usb0="00000287" w:usb1="00000000" w:usb2="00000000" w:usb3="00000000" w:csb0="0000009F" w:csb1="00000000"/>
  </w:font>
  <w:font w:name="Arial">
    <w:panose1 w:val="020B0604020202020204"/>
    <w:charset w:val="CC"/>
    <w:family w:val="swiss"/>
    <w:pitch w:val="variable"/>
    <w:sig w:usb0="E0002EFF" w:usb1="C0007843" w:usb2="00000009" w:usb3="00000000" w:csb0="000001FF" w:csb1="00000000"/>
  </w:font>
  <w:font w:name="Cambria">
    <w:panose1 w:val="02040503050406030204"/>
    <w:charset w:val="CC"/>
    <w:family w:val="roman"/>
    <w:pitch w:val="variable"/>
    <w:sig w:usb0="E00006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5500019"/>
      <w:docPartObj>
        <w:docPartGallery w:val="Page Numbers (Bottom of Page)"/>
        <w:docPartUnique/>
      </w:docPartObj>
    </w:sdtPr>
    <w:sdtContent>
      <w:p w:rsidR="00A638E6" w:rsidRDefault="007F00DF">
        <w:pPr>
          <w:pStyle w:val="a9"/>
          <w:jc w:val="center"/>
        </w:pPr>
        <w:fldSimple w:instr=" PAGE   \* MERGEFORMAT ">
          <w:r w:rsidR="006C439B">
            <w:rPr>
              <w:noProof/>
            </w:rPr>
            <w:t>19</w:t>
          </w:r>
        </w:fldSimple>
      </w:p>
    </w:sdtContent>
  </w:sdt>
  <w:p w:rsidR="00A8083E" w:rsidRPr="00A8083E" w:rsidRDefault="00A8083E" w:rsidP="00A8083E">
    <w:pPr>
      <w:pStyle w:val="a9"/>
      <w:jc w:val="right"/>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DA6B0D" w:rsidRDefault="00DA6B0D" w:rsidP="00A8083E">
      <w:pPr>
        <w:spacing w:after="0" w:line="240" w:lineRule="auto"/>
      </w:pPr>
      <w:r>
        <w:separator/>
      </w:r>
    </w:p>
  </w:footnote>
  <w:footnote w:type="continuationSeparator" w:id="0">
    <w:p w:rsidR="00DA6B0D" w:rsidRDefault="00DA6B0D" w:rsidP="00A8083E">
      <w:pPr>
        <w:spacing w:after="0" w:line="240" w:lineRule="auto"/>
      </w:pPr>
      <w:r>
        <w:continuationSeparator/>
      </w:r>
    </w:p>
  </w:footnote>
</w:footnote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9"/>
  <w:mirrorMargins/>
  <w:proofState w:spelling="clean" w:grammar="clean"/>
  <w:defaultTabStop w:val="709"/>
  <w:characterSpacingControl w:val="doNotCompress"/>
  <w:footnotePr>
    <w:footnote w:id="-1"/>
    <w:footnote w:id="0"/>
  </w:footnotePr>
  <w:endnotePr>
    <w:endnote w:id="-1"/>
    <w:endnote w:id="0"/>
  </w:endnotePr>
  <w:compat/>
  <w:rsids>
    <w:rsidRoot w:val="00A8083E"/>
    <w:rsid w:val="006C439B"/>
    <w:rsid w:val="007F00DF"/>
    <w:rsid w:val="00A638E6"/>
    <w:rsid w:val="00A8083E"/>
    <w:rsid w:val="00AA3F94"/>
    <w:rsid w:val="00C07C33"/>
    <w:rsid w:val="00DA6B0D"/>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35"/>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8083E"/>
  </w:style>
  <w:style w:type="paragraph" w:styleId="1">
    <w:name w:val="heading 1"/>
    <w:basedOn w:val="a"/>
    <w:link w:val="10"/>
    <w:uiPriority w:val="9"/>
    <w:qFormat/>
    <w:rsid w:val="00A8083E"/>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ru-RU"/>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unhideWhenUsed/>
    <w:rsid w:val="00A8083E"/>
    <w:rPr>
      <w:color w:val="0000FF" w:themeColor="hyperlink"/>
      <w:u w:val="single"/>
    </w:rPr>
  </w:style>
  <w:style w:type="character" w:customStyle="1" w:styleId="apple-converted-space">
    <w:name w:val="apple-converted-space"/>
    <w:basedOn w:val="a0"/>
    <w:rsid w:val="00A8083E"/>
  </w:style>
  <w:style w:type="character" w:styleId="a4">
    <w:name w:val="Strong"/>
    <w:basedOn w:val="a0"/>
    <w:uiPriority w:val="22"/>
    <w:qFormat/>
    <w:rsid w:val="00A8083E"/>
    <w:rPr>
      <w:b/>
      <w:bCs/>
    </w:rPr>
  </w:style>
  <w:style w:type="paragraph" w:styleId="a5">
    <w:name w:val="Balloon Text"/>
    <w:basedOn w:val="a"/>
    <w:link w:val="a6"/>
    <w:uiPriority w:val="99"/>
    <w:semiHidden/>
    <w:unhideWhenUsed/>
    <w:rsid w:val="00A8083E"/>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A8083E"/>
    <w:rPr>
      <w:rFonts w:ascii="Tahoma" w:hAnsi="Tahoma" w:cs="Tahoma"/>
      <w:sz w:val="16"/>
      <w:szCs w:val="16"/>
    </w:rPr>
  </w:style>
  <w:style w:type="character" w:customStyle="1" w:styleId="10">
    <w:name w:val="Заголовок 1 Знак"/>
    <w:basedOn w:val="a0"/>
    <w:link w:val="1"/>
    <w:uiPriority w:val="9"/>
    <w:rsid w:val="00A8083E"/>
    <w:rPr>
      <w:rFonts w:ascii="Times New Roman" w:eastAsia="Times New Roman" w:hAnsi="Times New Roman" w:cs="Times New Roman"/>
      <w:b/>
      <w:bCs/>
      <w:kern w:val="36"/>
      <w:sz w:val="48"/>
      <w:szCs w:val="48"/>
      <w:lang w:eastAsia="ru-RU"/>
    </w:rPr>
  </w:style>
  <w:style w:type="paragraph" w:styleId="a7">
    <w:name w:val="header"/>
    <w:basedOn w:val="a"/>
    <w:link w:val="a8"/>
    <w:uiPriority w:val="99"/>
    <w:semiHidden/>
    <w:unhideWhenUsed/>
    <w:rsid w:val="00A8083E"/>
    <w:pPr>
      <w:tabs>
        <w:tab w:val="center" w:pos="4677"/>
        <w:tab w:val="right" w:pos="9355"/>
      </w:tabs>
      <w:spacing w:after="0" w:line="240" w:lineRule="auto"/>
    </w:pPr>
  </w:style>
  <w:style w:type="character" w:customStyle="1" w:styleId="a8">
    <w:name w:val="Верхний колонтитул Знак"/>
    <w:basedOn w:val="a0"/>
    <w:link w:val="a7"/>
    <w:uiPriority w:val="99"/>
    <w:semiHidden/>
    <w:rsid w:val="00A8083E"/>
  </w:style>
  <w:style w:type="paragraph" w:styleId="a9">
    <w:name w:val="footer"/>
    <w:basedOn w:val="a"/>
    <w:link w:val="aa"/>
    <w:uiPriority w:val="99"/>
    <w:unhideWhenUsed/>
    <w:rsid w:val="00A8083E"/>
    <w:pPr>
      <w:tabs>
        <w:tab w:val="center" w:pos="4677"/>
        <w:tab w:val="right" w:pos="9355"/>
      </w:tabs>
      <w:spacing w:after="0" w:line="240" w:lineRule="auto"/>
    </w:pPr>
  </w:style>
  <w:style w:type="character" w:customStyle="1" w:styleId="aa">
    <w:name w:val="Нижний колонтитул Знак"/>
    <w:basedOn w:val="a0"/>
    <w:link w:val="a9"/>
    <w:uiPriority w:val="99"/>
    <w:rsid w:val="00A8083E"/>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jpeg"/><Relationship Id="rId18" Type="http://schemas.openxmlformats.org/officeDocument/2006/relationships/hyperlink" Target="http://www.ukrcenter.com/&#1051;&#1110;&#1090;&#1077;&#1088;&#1072;&#1090;&#1091;&#1088;&#1072;/19268/&#1028;&#1074;&#1084;&#1077;&#1085;-&#1044;&#1086;&#1083;&#1086;&#1084;&#1072;&#1085;" TargetMode="External"/><Relationship Id="rId3" Type="http://schemas.openxmlformats.org/officeDocument/2006/relationships/webSettings" Target="webSettings.xml"/><Relationship Id="rId21" Type="http://schemas.openxmlformats.org/officeDocument/2006/relationships/hyperlink" Target="http://librarychl.kr.ua" TargetMode="External"/><Relationship Id="rId7" Type="http://schemas.openxmlformats.org/officeDocument/2006/relationships/image" Target="media/image2.jpeg"/><Relationship Id="rId12" Type="http://schemas.openxmlformats.org/officeDocument/2006/relationships/image" Target="media/image7.jpeg"/><Relationship Id="rId17" Type="http://schemas.openxmlformats.org/officeDocument/2006/relationships/hyperlink" Target="http://chytanka.com.ua/static/656.ukr.html" TargetMode="External"/><Relationship Id="rId2" Type="http://schemas.openxmlformats.org/officeDocument/2006/relationships/settings" Target="settings.xml"/><Relationship Id="rId16" Type="http://schemas.openxmlformats.org/officeDocument/2006/relationships/hyperlink" Target="https://uk.wikipedia.org/wiki/&#1044;&#1086;&#1083;&#1086;&#1084;&#1072;&#1085;_&#1028;&#1074;&#1084;&#1077;&#1085;_&#1052;&#1080;&#1093;&#1072;&#1081;&#1083;&#1086;&#1074;&#1080;&#1095;" TargetMode="External"/><Relationship Id="rId20" Type="http://schemas.openxmlformats.org/officeDocument/2006/relationships/hyperlink" Target="http://wiki.library.kr.ua/index.php/&#1044;&#1086;&#1083;&#1086;&#1084;&#1072;&#1085;_&#1028;&#1074;&#1084;&#1077;&#1085;_&#1052;&#1080;&#1093;&#1072;&#1081;&#1083;&#1086;&#1074;&#1080;&#1095;" TargetMode="Externa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6.jpeg"/><Relationship Id="rId24" Type="http://schemas.openxmlformats.org/officeDocument/2006/relationships/theme" Target="theme/theme1.xml"/><Relationship Id="rId5" Type="http://schemas.openxmlformats.org/officeDocument/2006/relationships/endnotes" Target="endnotes.xml"/><Relationship Id="rId15" Type="http://schemas.openxmlformats.org/officeDocument/2006/relationships/image" Target="media/image9.jpeg"/><Relationship Id="rId23" Type="http://schemas.openxmlformats.org/officeDocument/2006/relationships/fontTable" Target="fontTable.xml"/><Relationship Id="rId10" Type="http://schemas.openxmlformats.org/officeDocument/2006/relationships/image" Target="media/image5.jpeg"/><Relationship Id="rId19" Type="http://schemas.openxmlformats.org/officeDocument/2006/relationships/hyperlink" Target="http://www.karpenkokarymuseum.kr.ua/pkar14-08.html" TargetMode="External"/><Relationship Id="rId4" Type="http://schemas.openxmlformats.org/officeDocument/2006/relationships/footnotes" Target="footnotes.xml"/><Relationship Id="rId9" Type="http://schemas.openxmlformats.org/officeDocument/2006/relationships/image" Target="media/image4.jpeg"/><Relationship Id="rId14" Type="http://schemas.openxmlformats.org/officeDocument/2006/relationships/hyperlink" Target="http://wishenko.org/pelyushkovomu-vici.html" TargetMode="External"/><Relationship Id="rId22" Type="http://schemas.openxmlformats.org/officeDocument/2006/relationships/footer" Target="footer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18</TotalTime>
  <Pages>20</Pages>
  <Words>3207</Words>
  <Characters>18282</Characters>
  <Application>Microsoft Office Word</Application>
  <DocSecurity>0</DocSecurity>
  <Lines>152</Lines>
  <Paragraphs>42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21447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Пользователь</dc:creator>
  <cp:lastModifiedBy>Пользователь</cp:lastModifiedBy>
  <cp:revision>3</cp:revision>
  <cp:lastPrinted>2019-08-02T13:24:00Z</cp:lastPrinted>
  <dcterms:created xsi:type="dcterms:W3CDTF">2019-08-02T13:05:00Z</dcterms:created>
  <dcterms:modified xsi:type="dcterms:W3CDTF">2019-08-02T13:24:00Z</dcterms:modified>
</cp:coreProperties>
</file>